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3FD18F" w14:textId="77777777" w:rsidR="000A6B8F" w:rsidRDefault="000A6B8F">
      <w:pPr>
        <w:ind w:firstLine="750"/>
        <w:jc w:val="center"/>
      </w:pPr>
    </w:p>
    <w:p w14:paraId="1D5720B6" w14:textId="77777777" w:rsidR="000A6B8F" w:rsidRDefault="000A6B8F">
      <w:pPr>
        <w:ind w:firstLine="750"/>
        <w:jc w:val="center"/>
      </w:pPr>
    </w:p>
    <w:p w14:paraId="328E9DB7" w14:textId="77777777" w:rsidR="000A6B8F" w:rsidRDefault="00000000">
      <w:pPr>
        <w:tabs>
          <w:tab w:val="right" w:pos="9070"/>
        </w:tabs>
        <w:spacing w:afterLines="50" w:after="156" w:line="0" w:lineRule="atLeast"/>
        <w:jc w:val="center"/>
        <w:rPr>
          <w:b/>
          <w:bCs/>
          <w:sz w:val="52"/>
        </w:rPr>
      </w:pPr>
      <w:r>
        <w:rPr>
          <w:rFonts w:hint="eastAsia"/>
          <w:b/>
          <w:bCs/>
          <w:noProof/>
          <w:sz w:val="52"/>
        </w:rPr>
        <w:drawing>
          <wp:inline distT="0" distB="0" distL="0" distR="0" wp14:anchorId="677262BF" wp14:editId="2A4323DD">
            <wp:extent cx="4387850" cy="812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46C8" w14:textId="77777777" w:rsidR="000A6B8F" w:rsidRDefault="000A6B8F">
      <w:pPr>
        <w:rPr>
          <w:rFonts w:ascii="宋体" w:hAnsi="宋体" w:hint="eastAsia"/>
          <w:sz w:val="36"/>
        </w:rPr>
      </w:pPr>
    </w:p>
    <w:p w14:paraId="10B91D35" w14:textId="77777777" w:rsidR="000A6B8F" w:rsidRDefault="00000000">
      <w:pPr>
        <w:ind w:firstLine="750"/>
        <w:jc w:val="center"/>
        <w:rPr>
          <w:rFonts w:ascii="宋体" w:eastAsia="Times New Roman" w:hAnsi="宋体"/>
          <w:sz w:val="72"/>
          <w:szCs w:val="72"/>
          <w:u w:val="single"/>
          <w:lang w:eastAsia="zh-Hans"/>
        </w:rPr>
      </w:pPr>
      <w:r>
        <w:rPr>
          <w:rFonts w:ascii="宋体" w:hAnsi="宋体" w:hint="eastAsia"/>
          <w:sz w:val="72"/>
          <w:szCs w:val="72"/>
          <w:u w:val="single"/>
          <w:lang w:eastAsia="zh-Hans"/>
        </w:rPr>
        <w:t>分布式程序设计</w:t>
      </w:r>
    </w:p>
    <w:p w14:paraId="28A236B9" w14:textId="77777777" w:rsidR="000A6B8F" w:rsidRDefault="000A6B8F">
      <w:pPr>
        <w:ind w:firstLine="750"/>
        <w:jc w:val="center"/>
        <w:rPr>
          <w:rFonts w:ascii="宋体" w:hAnsi="宋体" w:hint="eastAsia"/>
          <w:sz w:val="72"/>
        </w:rPr>
      </w:pPr>
    </w:p>
    <w:p w14:paraId="721A2115" w14:textId="77777777" w:rsidR="000A6B8F" w:rsidRDefault="00000000">
      <w:pPr>
        <w:ind w:firstLine="750"/>
        <w:jc w:val="center"/>
        <w:rPr>
          <w:rFonts w:eastAsia="华文新魏"/>
          <w:sz w:val="72"/>
        </w:rPr>
      </w:pPr>
      <w:r>
        <w:rPr>
          <w:rFonts w:ascii="宋体" w:hAnsi="宋体" w:hint="eastAsia"/>
          <w:sz w:val="72"/>
        </w:rPr>
        <w:t>综合设计报告</w:t>
      </w:r>
    </w:p>
    <w:p w14:paraId="6F742693" w14:textId="77777777" w:rsidR="000A6B8F" w:rsidRDefault="000A6B8F">
      <w:pPr>
        <w:ind w:firstLine="750"/>
      </w:pPr>
    </w:p>
    <w:p w14:paraId="55F8D0A9" w14:textId="77777777" w:rsidR="000A6B8F" w:rsidRDefault="000A6B8F">
      <w:pPr>
        <w:ind w:firstLine="750"/>
      </w:pPr>
    </w:p>
    <w:tbl>
      <w:tblPr>
        <w:tblW w:w="0" w:type="auto"/>
        <w:tblInd w:w="828" w:type="dxa"/>
        <w:tblLook w:val="04A0" w:firstRow="1" w:lastRow="0" w:firstColumn="1" w:lastColumn="0" w:noHBand="0" w:noVBand="1"/>
      </w:tblPr>
      <w:tblGrid>
        <w:gridCol w:w="2477"/>
        <w:gridCol w:w="5001"/>
      </w:tblGrid>
      <w:tr w:rsidR="000A6B8F" w14:paraId="52453C23" w14:textId="77777777">
        <w:trPr>
          <w:trHeight w:val="794"/>
        </w:trPr>
        <w:tc>
          <w:tcPr>
            <w:tcW w:w="2520" w:type="dxa"/>
          </w:tcPr>
          <w:p w14:paraId="4569B597" w14:textId="77777777" w:rsidR="000A6B8F" w:rsidRDefault="00000000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专  业  班  级</w:t>
            </w:r>
          </w:p>
        </w:tc>
        <w:tc>
          <w:tcPr>
            <w:tcW w:w="5072" w:type="dxa"/>
          </w:tcPr>
          <w:p w14:paraId="036845AA" w14:textId="7668DE23" w:rsidR="000A6B8F" w:rsidRPr="009C2A2F" w:rsidRDefault="00000000">
            <w:pPr>
              <w:spacing w:beforeLines="100" w:before="312"/>
              <w:rPr>
                <w:rFonts w:ascii="宋体" w:hAnsi="宋体" w:hint="eastAsia"/>
                <w:u w:val="single"/>
              </w:rPr>
            </w:pPr>
            <w:r w:rsidRPr="009C2A2F">
              <w:rPr>
                <w:rFonts w:ascii="宋体" w:hAnsi="宋体" w:hint="eastAsia"/>
                <w:u w:val="single"/>
              </w:rPr>
              <w:t xml:space="preserve">            </w:t>
            </w:r>
            <w:r w:rsidR="009C2A2F" w:rsidRPr="009C2A2F">
              <w:rPr>
                <w:rFonts w:ascii="宋体" w:hAnsi="宋体" w:hint="eastAsia"/>
                <w:sz w:val="30"/>
                <w:szCs w:val="30"/>
                <w:u w:val="single"/>
              </w:rPr>
              <w:t>智能科学与技术</w:t>
            </w:r>
            <w:r w:rsidRPr="009C2A2F">
              <w:rPr>
                <w:rFonts w:ascii="宋体" w:hAnsi="宋体" w:hint="eastAsia"/>
                <w:sz w:val="30"/>
                <w:szCs w:val="30"/>
                <w:u w:val="single"/>
              </w:rPr>
              <w:t xml:space="preserve">    </w:t>
            </w:r>
            <w:r w:rsidR="009C2A2F">
              <w:rPr>
                <w:rFonts w:ascii="宋体" w:hAnsi="宋体"/>
                <w:sz w:val="30"/>
                <w:szCs w:val="30"/>
                <w:u w:val="single"/>
              </w:rPr>
              <w:tab/>
            </w:r>
            <w:r w:rsidR="009C2A2F">
              <w:rPr>
                <w:rFonts w:ascii="宋体" w:hAnsi="宋体" w:hint="eastAsia"/>
                <w:sz w:val="30"/>
                <w:szCs w:val="30"/>
                <w:u w:val="single"/>
              </w:rPr>
              <w:t xml:space="preserve">  </w:t>
            </w:r>
            <w:r w:rsidR="009C2A2F" w:rsidRPr="009C2A2F">
              <w:rPr>
                <w:rFonts w:ascii="宋体" w:hAnsi="宋体"/>
                <w:sz w:val="30"/>
                <w:szCs w:val="30"/>
              </w:rPr>
              <w:tab/>
            </w:r>
            <w:r w:rsidRPr="009C2A2F">
              <w:rPr>
                <w:rFonts w:ascii="宋体" w:hAnsi="宋体" w:hint="eastAsia"/>
              </w:rPr>
              <w:t xml:space="preserve">     </w:t>
            </w:r>
            <w:r w:rsidR="009C2A2F" w:rsidRPr="009C2A2F">
              <w:rPr>
                <w:rFonts w:ascii="宋体" w:hAnsi="宋体" w:hint="eastAsia"/>
              </w:rPr>
              <w:t xml:space="preserve"> </w:t>
            </w:r>
            <w:r w:rsidRPr="009C2A2F">
              <w:rPr>
                <w:rFonts w:ascii="宋体" w:hAnsi="宋体" w:hint="eastAsia"/>
              </w:rPr>
              <w:t xml:space="preserve">   </w:t>
            </w:r>
            <w:r w:rsidRPr="009C2A2F">
              <w:rPr>
                <w:rFonts w:ascii="宋体" w:hAnsi="宋体" w:hint="eastAsia"/>
                <w:u w:val="single"/>
              </w:rPr>
              <w:t xml:space="preserve">                </w:t>
            </w:r>
          </w:p>
        </w:tc>
      </w:tr>
      <w:tr w:rsidR="000A6B8F" w14:paraId="49418D18" w14:textId="77777777">
        <w:trPr>
          <w:trHeight w:val="794"/>
        </w:trPr>
        <w:tc>
          <w:tcPr>
            <w:tcW w:w="2520" w:type="dxa"/>
          </w:tcPr>
          <w:p w14:paraId="4520D917" w14:textId="77777777" w:rsidR="000A6B8F" w:rsidRDefault="00000000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学生姓名及学号</w:t>
            </w:r>
          </w:p>
        </w:tc>
        <w:tc>
          <w:tcPr>
            <w:tcW w:w="5072" w:type="dxa"/>
          </w:tcPr>
          <w:p w14:paraId="1835210C" w14:textId="2CD93631" w:rsidR="000A6B8F" w:rsidRDefault="00000000">
            <w:pPr>
              <w:spacing w:beforeLines="100" w:before="312"/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</w:t>
            </w:r>
            <w:r w:rsidR="009C2A2F" w:rsidRPr="009C2A2F">
              <w:rPr>
                <w:rFonts w:ascii="宋体" w:hAnsi="宋体" w:hint="eastAsia"/>
                <w:sz w:val="30"/>
                <w:szCs w:val="30"/>
                <w:u w:val="single"/>
              </w:rPr>
              <w:t>2022214191 曾振杰</w:t>
            </w:r>
            <w:r w:rsidRPr="009C2A2F">
              <w:rPr>
                <w:rFonts w:ascii="宋体" w:hAnsi="宋体" w:hint="eastAsia"/>
                <w:sz w:val="30"/>
                <w:szCs w:val="30"/>
                <w:u w:val="single"/>
              </w:rPr>
              <w:t xml:space="preserve"> </w:t>
            </w:r>
            <w:r>
              <w:rPr>
                <w:rFonts w:ascii="宋体" w:hAnsi="宋体" w:hint="eastAsia"/>
                <w:u w:val="single"/>
              </w:rPr>
              <w:t xml:space="preserve">   </w:t>
            </w:r>
            <w:r w:rsidR="009C2A2F">
              <w:rPr>
                <w:rFonts w:ascii="宋体" w:hAnsi="宋体" w:hint="eastAsia"/>
                <w:u w:val="single"/>
              </w:rPr>
              <w:t xml:space="preserve">   </w:t>
            </w:r>
          </w:p>
        </w:tc>
      </w:tr>
      <w:tr w:rsidR="000A6B8F" w14:paraId="260DD7EF" w14:textId="77777777">
        <w:trPr>
          <w:trHeight w:val="794"/>
        </w:trPr>
        <w:tc>
          <w:tcPr>
            <w:tcW w:w="2520" w:type="dxa"/>
          </w:tcPr>
          <w:p w14:paraId="72CEB359" w14:textId="77777777" w:rsidR="000A6B8F" w:rsidRDefault="00000000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课程</w:t>
            </w:r>
            <w:proofErr w:type="gramStart"/>
            <w:r>
              <w:rPr>
                <w:rFonts w:ascii="宋体" w:hAnsi="宋体" w:hint="eastAsia"/>
                <w:sz w:val="30"/>
              </w:rPr>
              <w:t>教学班号</w:t>
            </w:r>
            <w:proofErr w:type="gramEnd"/>
          </w:p>
        </w:tc>
        <w:tc>
          <w:tcPr>
            <w:tcW w:w="5072" w:type="dxa"/>
          </w:tcPr>
          <w:p w14:paraId="7EC3512B" w14:textId="77777777" w:rsidR="000A6B8F" w:rsidRDefault="00000000">
            <w:pPr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</w:t>
            </w:r>
            <w:r>
              <w:rPr>
                <w:rFonts w:ascii="宋体" w:hAnsi="宋体" w:hint="eastAsia"/>
                <w:sz w:val="30"/>
                <w:szCs w:val="30"/>
                <w:u w:val="single"/>
              </w:rPr>
              <w:t>0500020X--001</w:t>
            </w:r>
            <w:r>
              <w:rPr>
                <w:rFonts w:ascii="宋体" w:hAnsi="宋体" w:hint="eastAsia"/>
                <w:u w:val="single"/>
              </w:rPr>
              <w:t xml:space="preserve">           </w:t>
            </w:r>
          </w:p>
        </w:tc>
      </w:tr>
      <w:tr w:rsidR="000A6B8F" w14:paraId="354A051C" w14:textId="77777777">
        <w:trPr>
          <w:trHeight w:val="794"/>
        </w:trPr>
        <w:tc>
          <w:tcPr>
            <w:tcW w:w="2520" w:type="dxa"/>
          </w:tcPr>
          <w:p w14:paraId="7C21A24B" w14:textId="77777777" w:rsidR="000A6B8F" w:rsidRDefault="00000000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任  课  教  师</w:t>
            </w:r>
          </w:p>
        </w:tc>
        <w:tc>
          <w:tcPr>
            <w:tcW w:w="5072" w:type="dxa"/>
          </w:tcPr>
          <w:p w14:paraId="315C1979" w14:textId="77777777" w:rsidR="000A6B8F" w:rsidRDefault="00000000">
            <w:pPr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     </w:t>
            </w:r>
            <w:r>
              <w:rPr>
                <w:rFonts w:ascii="宋体" w:hAnsi="宋体" w:hint="eastAsia"/>
                <w:sz w:val="30"/>
                <w:szCs w:val="30"/>
                <w:u w:val="single"/>
              </w:rPr>
              <w:t xml:space="preserve">张赞  </w:t>
            </w:r>
            <w:r>
              <w:rPr>
                <w:rFonts w:ascii="宋体" w:hAnsi="宋体" w:hint="eastAsia"/>
                <w:u w:val="single"/>
              </w:rPr>
              <w:t xml:space="preserve">                </w:t>
            </w:r>
          </w:p>
        </w:tc>
      </w:tr>
      <w:tr w:rsidR="000A6B8F" w14:paraId="23621008" w14:textId="77777777">
        <w:trPr>
          <w:trHeight w:val="794"/>
        </w:trPr>
        <w:tc>
          <w:tcPr>
            <w:tcW w:w="2520" w:type="dxa"/>
          </w:tcPr>
          <w:p w14:paraId="73B2C7F4" w14:textId="77777777" w:rsidR="000A6B8F" w:rsidRDefault="00000000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实验指导教师</w:t>
            </w:r>
          </w:p>
        </w:tc>
        <w:tc>
          <w:tcPr>
            <w:tcW w:w="5072" w:type="dxa"/>
          </w:tcPr>
          <w:p w14:paraId="2CADD21B" w14:textId="77777777" w:rsidR="000A6B8F" w:rsidRDefault="00000000">
            <w:pPr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     </w:t>
            </w:r>
            <w:r>
              <w:rPr>
                <w:rFonts w:ascii="宋体" w:hAnsi="宋体" w:hint="eastAsia"/>
                <w:sz w:val="30"/>
                <w:szCs w:val="30"/>
                <w:u w:val="single"/>
              </w:rPr>
              <w:t>张赞</w:t>
            </w:r>
            <w:r>
              <w:rPr>
                <w:rFonts w:ascii="宋体" w:hAnsi="宋体" w:hint="eastAsia"/>
                <w:u w:val="single"/>
              </w:rPr>
              <w:t xml:space="preserve">                   </w:t>
            </w:r>
          </w:p>
        </w:tc>
      </w:tr>
      <w:tr w:rsidR="000A6B8F" w14:paraId="5A57A446" w14:textId="77777777">
        <w:trPr>
          <w:trHeight w:val="794"/>
        </w:trPr>
        <w:tc>
          <w:tcPr>
            <w:tcW w:w="2520" w:type="dxa"/>
          </w:tcPr>
          <w:p w14:paraId="040DBB8E" w14:textId="77777777" w:rsidR="000A6B8F" w:rsidRDefault="00000000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实验地点</w:t>
            </w:r>
          </w:p>
        </w:tc>
        <w:tc>
          <w:tcPr>
            <w:tcW w:w="5072" w:type="dxa"/>
          </w:tcPr>
          <w:p w14:paraId="1DE0F65A" w14:textId="77777777" w:rsidR="000A6B8F" w:rsidRDefault="00000000">
            <w:pPr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</w:t>
            </w:r>
            <w:proofErr w:type="gramStart"/>
            <w:r>
              <w:rPr>
                <w:rFonts w:ascii="宋体" w:hAnsi="宋体" w:hint="eastAsia"/>
                <w:sz w:val="30"/>
                <w:szCs w:val="30"/>
                <w:u w:val="single"/>
              </w:rPr>
              <w:t>翡翠湖</w:t>
            </w:r>
            <w:proofErr w:type="gramEnd"/>
            <w:r>
              <w:rPr>
                <w:rFonts w:ascii="宋体" w:hAnsi="宋体" w:hint="eastAsia"/>
                <w:sz w:val="30"/>
                <w:szCs w:val="30"/>
                <w:u w:val="single"/>
              </w:rPr>
              <w:t>校区科教楼C座机房</w:t>
            </w:r>
            <w:r>
              <w:rPr>
                <w:rFonts w:ascii="宋体" w:hAnsi="宋体" w:hint="eastAsia"/>
                <w:u w:val="single"/>
              </w:rPr>
              <w:t xml:space="preserve">     </w:t>
            </w:r>
          </w:p>
        </w:tc>
      </w:tr>
      <w:tr w:rsidR="000A6B8F" w14:paraId="0C29CE47" w14:textId="77777777">
        <w:trPr>
          <w:trHeight w:val="794"/>
        </w:trPr>
        <w:tc>
          <w:tcPr>
            <w:tcW w:w="7592" w:type="dxa"/>
            <w:gridSpan w:val="2"/>
          </w:tcPr>
          <w:p w14:paraId="6F45F981" w14:textId="77777777" w:rsidR="000A6B8F" w:rsidRDefault="000A6B8F">
            <w:pPr>
              <w:jc w:val="center"/>
              <w:rPr>
                <w:rFonts w:ascii="华文新魏" w:eastAsia="华文新魏"/>
                <w:sz w:val="30"/>
              </w:rPr>
            </w:pPr>
          </w:p>
          <w:p w14:paraId="6A81AF2A" w14:textId="77777777" w:rsidR="000A6B8F" w:rsidRDefault="00000000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20</w:t>
            </w:r>
            <w:r>
              <w:rPr>
                <w:rFonts w:ascii="宋体" w:hAnsi="宋体"/>
                <w:sz w:val="30"/>
              </w:rPr>
              <w:t>2</w:t>
            </w:r>
            <w:r>
              <w:rPr>
                <w:rFonts w:ascii="宋体" w:hAnsi="宋体" w:hint="eastAsia"/>
                <w:sz w:val="30"/>
              </w:rPr>
              <w:t>4～20</w:t>
            </w:r>
            <w:r>
              <w:rPr>
                <w:rFonts w:ascii="宋体" w:hAnsi="宋体"/>
                <w:sz w:val="30"/>
              </w:rPr>
              <w:t>2</w:t>
            </w:r>
            <w:r>
              <w:rPr>
                <w:rFonts w:ascii="宋体" w:hAnsi="宋体" w:hint="eastAsia"/>
                <w:sz w:val="30"/>
              </w:rPr>
              <w:t>5</w:t>
            </w:r>
            <w:proofErr w:type="gramStart"/>
            <w:r>
              <w:rPr>
                <w:rFonts w:ascii="宋体" w:hAnsi="宋体" w:hint="eastAsia"/>
                <w:sz w:val="30"/>
              </w:rPr>
              <w:t>学年第</w:t>
            </w:r>
            <w:proofErr w:type="gramEnd"/>
            <w:r>
              <w:rPr>
                <w:rFonts w:ascii="宋体" w:hAnsi="宋体" w:hint="eastAsia"/>
                <w:sz w:val="30"/>
              </w:rPr>
              <w:t xml:space="preserve"> </w:t>
            </w:r>
            <w:proofErr w:type="gramStart"/>
            <w:r>
              <w:rPr>
                <w:rFonts w:ascii="宋体" w:hAnsi="宋体" w:hint="eastAsia"/>
                <w:sz w:val="30"/>
              </w:rPr>
              <w:t>一</w:t>
            </w:r>
            <w:proofErr w:type="gramEnd"/>
            <w:r>
              <w:rPr>
                <w:rFonts w:ascii="宋体" w:hAnsi="宋体" w:hint="eastAsia"/>
                <w:sz w:val="30"/>
              </w:rPr>
              <w:t xml:space="preserve"> 学期</w:t>
            </w:r>
          </w:p>
        </w:tc>
      </w:tr>
    </w:tbl>
    <w:p w14:paraId="3ADB4279" w14:textId="77777777" w:rsidR="000A6B8F" w:rsidRDefault="000A6B8F">
      <w:pPr>
        <w:ind w:firstLine="750"/>
      </w:pPr>
    </w:p>
    <w:p w14:paraId="0891FD25" w14:textId="77777777" w:rsidR="000A6B8F" w:rsidRDefault="000A6B8F">
      <w:pPr>
        <w:ind w:firstLine="750"/>
        <w:rPr>
          <w:sz w:val="30"/>
        </w:rPr>
      </w:pPr>
    </w:p>
    <w:p w14:paraId="63A9181B" w14:textId="77777777" w:rsidR="000A6B8F" w:rsidRDefault="000A6B8F">
      <w:pPr>
        <w:rPr>
          <w:rFonts w:ascii="宋体" w:hAnsi="宋体" w:hint="eastAsia"/>
          <w:sz w:val="28"/>
        </w:rPr>
      </w:pPr>
    </w:p>
    <w:p w14:paraId="690EAF54" w14:textId="7EA71FE0" w:rsidR="000A6B8F" w:rsidRDefault="00000000">
      <w:pPr>
        <w:rPr>
          <w:rFonts w:ascii="宋体" w:hAnsi="宋体" w:hint="eastAsia"/>
          <w:b/>
          <w:sz w:val="30"/>
        </w:rPr>
      </w:pPr>
      <w:r>
        <w:rPr>
          <w:rFonts w:hint="eastAsia"/>
        </w:rPr>
        <w:lastRenderedPageBreak/>
        <w:t xml:space="preserve"> </w:t>
      </w:r>
      <w:r>
        <w:rPr>
          <w:rFonts w:ascii="宋体" w:hAnsi="宋体" w:hint="eastAsia"/>
          <w:b/>
          <w:sz w:val="30"/>
        </w:rPr>
        <w:t xml:space="preserve">综合设计名称： </w:t>
      </w:r>
      <w:r>
        <w:rPr>
          <w:rFonts w:ascii="宋体" w:hAnsi="宋体" w:hint="eastAsia"/>
          <w:sz w:val="30"/>
          <w:u w:val="single"/>
        </w:rPr>
        <w:t xml:space="preserve"> </w:t>
      </w:r>
      <w:r w:rsidR="009C2A2F" w:rsidRPr="009C2A2F">
        <w:rPr>
          <w:rFonts w:ascii="宋体" w:hAnsi="宋体" w:hint="eastAsia"/>
          <w:sz w:val="30"/>
          <w:u w:val="single"/>
        </w:rPr>
        <w:t>基于 Spark 和大语言模型的台风数据分析</w:t>
      </w:r>
      <w:r>
        <w:rPr>
          <w:rFonts w:ascii="宋体" w:hAnsi="宋体" w:hint="eastAsia"/>
          <w:sz w:val="30"/>
          <w:u w:val="single"/>
        </w:rPr>
        <w:t xml:space="preserve">                       </w:t>
      </w:r>
    </w:p>
    <w:p w14:paraId="73691C74" w14:textId="785321F2" w:rsidR="000A6B8F" w:rsidRDefault="00000000">
      <w:pPr>
        <w:rPr>
          <w:rFonts w:ascii="宋体" w:hAnsi="宋体" w:hint="eastAsia"/>
          <w:sz w:val="30"/>
        </w:rPr>
      </w:pPr>
      <w:r>
        <w:rPr>
          <w:rFonts w:ascii="宋体" w:hAnsi="宋体" w:hint="eastAsia"/>
          <w:sz w:val="30"/>
        </w:rPr>
        <w:t xml:space="preserve">                           时间∶ </w:t>
      </w:r>
      <w:r>
        <w:rPr>
          <w:rFonts w:ascii="宋体" w:hAnsi="宋体" w:hint="eastAsia"/>
          <w:sz w:val="30"/>
          <w:u w:val="single"/>
        </w:rPr>
        <w:t xml:space="preserve"> </w:t>
      </w:r>
      <w:r w:rsidR="009C2A2F">
        <w:rPr>
          <w:rFonts w:ascii="宋体" w:hAnsi="宋体" w:hint="eastAsia"/>
          <w:sz w:val="30"/>
          <w:u w:val="single"/>
        </w:rPr>
        <w:t>2024</w:t>
      </w:r>
      <w:r>
        <w:rPr>
          <w:rFonts w:ascii="宋体" w:hAnsi="宋体" w:hint="eastAsia"/>
          <w:sz w:val="30"/>
          <w:u w:val="single"/>
        </w:rPr>
        <w:t xml:space="preserve"> </w:t>
      </w:r>
      <w:r>
        <w:rPr>
          <w:rFonts w:ascii="宋体" w:hAnsi="宋体" w:hint="eastAsia"/>
          <w:sz w:val="30"/>
        </w:rPr>
        <w:t>年</w:t>
      </w:r>
      <w:r>
        <w:rPr>
          <w:rFonts w:ascii="宋体" w:hAnsi="宋体" w:hint="eastAsia"/>
          <w:sz w:val="30"/>
          <w:u w:val="single"/>
        </w:rPr>
        <w:t xml:space="preserve"> </w:t>
      </w:r>
      <w:r w:rsidR="009C2A2F">
        <w:rPr>
          <w:rFonts w:ascii="宋体" w:hAnsi="宋体" w:hint="eastAsia"/>
          <w:sz w:val="30"/>
          <w:u w:val="single"/>
        </w:rPr>
        <w:t>12</w:t>
      </w:r>
      <w:r>
        <w:rPr>
          <w:rFonts w:ascii="宋体" w:hAnsi="宋体" w:hint="eastAsia"/>
          <w:sz w:val="30"/>
          <w:u w:val="single"/>
        </w:rPr>
        <w:t xml:space="preserve"> </w:t>
      </w:r>
      <w:r>
        <w:rPr>
          <w:rFonts w:ascii="宋体" w:hAnsi="宋体" w:hint="eastAsia"/>
          <w:sz w:val="30"/>
        </w:rPr>
        <w:t>月</w:t>
      </w:r>
      <w:r>
        <w:rPr>
          <w:rFonts w:ascii="宋体" w:hAnsi="宋体" w:hint="eastAsia"/>
          <w:sz w:val="30"/>
          <w:u w:val="single"/>
        </w:rPr>
        <w:t xml:space="preserve"> </w:t>
      </w:r>
      <w:r w:rsidR="009C2A2F">
        <w:rPr>
          <w:rFonts w:ascii="宋体" w:hAnsi="宋体" w:hint="eastAsia"/>
          <w:sz w:val="30"/>
          <w:u w:val="single"/>
        </w:rPr>
        <w:t>24</w:t>
      </w:r>
      <w:r>
        <w:rPr>
          <w:rFonts w:ascii="宋体" w:hAnsi="宋体" w:hint="eastAsia"/>
          <w:sz w:val="30"/>
          <w:u w:val="single"/>
        </w:rPr>
        <w:t xml:space="preserve"> </w:t>
      </w:r>
      <w:r>
        <w:rPr>
          <w:rFonts w:ascii="宋体" w:hAnsi="宋体" w:hint="eastAsia"/>
          <w:sz w:val="30"/>
        </w:rPr>
        <w:t xml:space="preserve">日  </w:t>
      </w:r>
    </w:p>
    <w:tbl>
      <w:tblPr>
        <w:tblW w:w="874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8748"/>
      </w:tblGrid>
      <w:tr w:rsidR="000A6B8F" w14:paraId="10CBEFC6" w14:textId="77777777">
        <w:tc>
          <w:tcPr>
            <w:tcW w:w="8748" w:type="dxa"/>
          </w:tcPr>
          <w:p w14:paraId="22758069" w14:textId="77777777" w:rsidR="000A6B8F" w:rsidRDefault="00000000">
            <w:pPr>
              <w:rPr>
                <w:rFonts w:ascii="宋体" w:hAnsi="宋体" w:hint="eastAsia"/>
                <w:b/>
                <w:sz w:val="32"/>
              </w:rPr>
            </w:pPr>
            <w:r>
              <w:rPr>
                <w:rFonts w:ascii="宋体" w:hAnsi="宋体" w:hint="eastAsia"/>
                <w:b/>
                <w:sz w:val="32"/>
              </w:rPr>
              <w:t>预习内容</w:t>
            </w:r>
          </w:p>
        </w:tc>
      </w:tr>
      <w:tr w:rsidR="000A6B8F" w14:paraId="1CE0771E" w14:textId="77777777">
        <w:tc>
          <w:tcPr>
            <w:tcW w:w="8748" w:type="dxa"/>
          </w:tcPr>
          <w:p w14:paraId="7ABA382C" w14:textId="77777777" w:rsidR="000A6B8F" w:rsidRDefault="00000000">
            <w:pPr>
              <w:rPr>
                <w:rFonts w:ascii="宋体" w:hAnsi="宋体" w:hint="eastAsia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一、目的和要求∶</w:t>
            </w:r>
          </w:p>
          <w:p w14:paraId="5509E77E" w14:textId="74D59A6D" w:rsidR="000A6B8F" w:rsidRDefault="0078052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1.获取台风气象数据</w:t>
            </w:r>
          </w:p>
          <w:p w14:paraId="24A56C1D" w14:textId="3CDFC7F0" w:rsidR="0078052F" w:rsidRDefault="0078052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2.使用spark进行数据处理与分析</w:t>
            </w:r>
          </w:p>
          <w:p w14:paraId="364E4021" w14:textId="1A89DFAB" w:rsidR="0078052F" w:rsidRDefault="0078052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3.使用大模型进行报告生成</w:t>
            </w:r>
          </w:p>
          <w:p w14:paraId="7802C22F" w14:textId="4C2F6732" w:rsidR="000A6B8F" w:rsidRDefault="0078052F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4.可视化</w:t>
            </w:r>
            <w:proofErr w:type="gramStart"/>
            <w:r>
              <w:rPr>
                <w:rFonts w:ascii="宋体" w:hAnsi="宋体" w:hint="eastAsia"/>
                <w:sz w:val="28"/>
              </w:rPr>
              <w:t>化展示</w:t>
            </w:r>
            <w:proofErr w:type="gramEnd"/>
          </w:p>
        </w:tc>
      </w:tr>
      <w:tr w:rsidR="000A6B8F" w14:paraId="0F92DB13" w14:textId="77777777">
        <w:tc>
          <w:tcPr>
            <w:tcW w:w="8748" w:type="dxa"/>
          </w:tcPr>
          <w:p w14:paraId="6A467F0E" w14:textId="77777777" w:rsidR="000A6B8F" w:rsidRDefault="00000000">
            <w:pPr>
              <w:rPr>
                <w:rFonts w:ascii="宋体" w:hAnsi="宋体" w:hint="eastAsia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二、任务∶</w:t>
            </w:r>
          </w:p>
          <w:p w14:paraId="2D852F07" w14:textId="2C87BD12" w:rsidR="000A6B8F" w:rsidRDefault="0078052F" w:rsidP="0078052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1.</w:t>
            </w:r>
            <w:r>
              <w:rPr>
                <w:rFonts w:hint="eastAsia"/>
              </w:rPr>
              <w:t xml:space="preserve"> </w:t>
            </w:r>
            <w:r w:rsidRPr="0078052F">
              <w:rPr>
                <w:rFonts w:ascii="宋体" w:hAnsi="宋体" w:hint="eastAsia"/>
                <w:sz w:val="28"/>
              </w:rPr>
              <w:t>台风模式分析：基于 Spark 的分布式计算能力，分析台风的历史路径模式。计算关键统计信息（如台风强度变化规律、台风路径平均偏移距离等）。对不同年份或区域的台风活动进行趋势分析</w:t>
            </w:r>
            <w:r>
              <w:rPr>
                <w:rFonts w:ascii="宋体" w:hAnsi="宋体" w:hint="eastAsia"/>
                <w:sz w:val="28"/>
              </w:rPr>
              <w:t>。</w:t>
            </w:r>
          </w:p>
          <w:p w14:paraId="69EB725B" w14:textId="1BC3C989" w:rsidR="0078052F" w:rsidRDefault="0078052F" w:rsidP="0078052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2.</w:t>
            </w:r>
            <w:r>
              <w:rPr>
                <w:rFonts w:hint="eastAsia"/>
              </w:rPr>
              <w:t xml:space="preserve"> </w:t>
            </w:r>
            <w:r w:rsidRPr="0078052F">
              <w:rPr>
                <w:rFonts w:ascii="宋体" w:hAnsi="宋体" w:hint="eastAsia"/>
                <w:sz w:val="28"/>
              </w:rPr>
              <w:t xml:space="preserve">台风路径聚类：使用 Spark </w:t>
            </w:r>
            <w:proofErr w:type="spellStart"/>
            <w:r w:rsidRPr="0078052F">
              <w:rPr>
                <w:rFonts w:ascii="宋体" w:hAnsi="宋体" w:hint="eastAsia"/>
                <w:sz w:val="28"/>
              </w:rPr>
              <w:t>MLlib</w:t>
            </w:r>
            <w:proofErr w:type="spellEnd"/>
            <w:r w:rsidRPr="0078052F">
              <w:rPr>
                <w:rFonts w:ascii="宋体" w:hAnsi="宋体" w:hint="eastAsia"/>
                <w:sz w:val="28"/>
              </w:rPr>
              <w:t xml:space="preserve"> 实现对台风路径的空间聚类，识别常见路径模式。</w:t>
            </w:r>
          </w:p>
          <w:p w14:paraId="37473D2F" w14:textId="7ECE5657" w:rsidR="0078052F" w:rsidRDefault="0078052F" w:rsidP="0078052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3.</w:t>
            </w:r>
            <w:r>
              <w:rPr>
                <w:rFonts w:hint="eastAsia"/>
              </w:rPr>
              <w:t xml:space="preserve"> </w:t>
            </w:r>
            <w:r w:rsidRPr="0078052F">
              <w:rPr>
                <w:rFonts w:ascii="宋体" w:hAnsi="宋体" w:hint="eastAsia"/>
                <w:sz w:val="28"/>
              </w:rPr>
              <w:t>强度变化预测：训练简单的机器学习模型（如线性回归、时间序列模型），预测台风强度的未来变化。</w:t>
            </w:r>
          </w:p>
          <w:p w14:paraId="5DD8E027" w14:textId="1D5CF24D" w:rsidR="0078052F" w:rsidRDefault="0078052F" w:rsidP="0078052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4.</w:t>
            </w:r>
            <w:r>
              <w:rPr>
                <w:rFonts w:ascii="宋体" w:hAnsi="宋体" w:hint="eastAsia"/>
              </w:rPr>
              <w:t xml:space="preserve"> </w:t>
            </w:r>
            <w:r w:rsidRPr="0078052F">
              <w:rPr>
                <w:rFonts w:ascii="宋体" w:hAnsi="宋体" w:hint="eastAsia"/>
                <w:sz w:val="28"/>
              </w:rPr>
              <w:t>区域风险评估：基于历史数据计算某一地区的台风风险概率，并结合大语言模型生成区域风险报告。</w:t>
            </w:r>
          </w:p>
          <w:p w14:paraId="6969EB71" w14:textId="5424D847" w:rsidR="000A6B8F" w:rsidRDefault="0078052F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5. 结果可视化展示。</w:t>
            </w:r>
          </w:p>
          <w:p w14:paraId="1F7A4E55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321BC528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6E6764CC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</w:tc>
      </w:tr>
      <w:tr w:rsidR="000A6B8F" w14:paraId="1A3B7D4F" w14:textId="77777777">
        <w:trPr>
          <w:trHeight w:val="4065"/>
        </w:trPr>
        <w:tc>
          <w:tcPr>
            <w:tcW w:w="8748" w:type="dxa"/>
            <w:tcBorders>
              <w:bottom w:val="single" w:sz="6" w:space="0" w:color="000000"/>
            </w:tcBorders>
          </w:tcPr>
          <w:p w14:paraId="0FEB3036" w14:textId="77777777" w:rsidR="000A6B8F" w:rsidRDefault="00000000">
            <w:pPr>
              <w:spacing w:line="400" w:lineRule="exact"/>
              <w:rPr>
                <w:rFonts w:ascii="宋体" w:hAnsi="宋体" w:hint="eastAsia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lastRenderedPageBreak/>
              <w:t>三、准备方案，包括以下内容：</w:t>
            </w:r>
          </w:p>
          <w:p w14:paraId="4CA545F5" w14:textId="77777777" w:rsidR="000A6B8F" w:rsidRDefault="00000000">
            <w:pPr>
              <w:spacing w:line="400" w:lineRule="exact"/>
              <w:ind w:firstLine="570"/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（所采用的系统</w:t>
            </w:r>
            <w:r>
              <w:rPr>
                <w:rFonts w:ascii="宋体" w:hAnsi="宋体"/>
                <w:sz w:val="28"/>
              </w:rPr>
              <w:t>、</w:t>
            </w:r>
            <w:r>
              <w:rPr>
                <w:rFonts w:ascii="宋体" w:hAnsi="宋体" w:hint="eastAsia"/>
                <w:sz w:val="28"/>
              </w:rPr>
              <w:t>组件</w:t>
            </w:r>
            <w:r>
              <w:rPr>
                <w:rFonts w:ascii="宋体" w:hAnsi="宋体"/>
                <w:sz w:val="28"/>
              </w:rPr>
              <w:t>、工具、</w:t>
            </w:r>
            <w:r>
              <w:rPr>
                <w:rFonts w:ascii="宋体" w:hAnsi="宋体" w:hint="eastAsia"/>
                <w:sz w:val="28"/>
              </w:rPr>
              <w:t>核心方法、框架或流程图、程序清单等）</w:t>
            </w:r>
          </w:p>
          <w:p w14:paraId="7B79A6A3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390B2966" w14:textId="1B8AF4E8" w:rsidR="00A3794B" w:rsidRPr="00A3794B" w:rsidRDefault="0078052F" w:rsidP="00A3794B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1.</w:t>
            </w:r>
            <w:r w:rsidR="00A3794B" w:rsidRPr="00A3794B">
              <w:rPr>
                <w:rFonts w:ascii="宋体" w:hAnsi="宋体" w:hint="eastAsia"/>
                <w:sz w:val="28"/>
              </w:rPr>
              <w:t>采用数据集</w:t>
            </w:r>
            <w:r w:rsidR="00A3794B" w:rsidRPr="00A3794B">
              <w:rPr>
                <w:rFonts w:ascii="宋体" w:hAnsi="宋体"/>
                <w:sz w:val="28"/>
              </w:rPr>
              <w:t>Asian Typhoon Dataset, 1951-2022 (RSMC Best Track)</w:t>
            </w:r>
          </w:p>
          <w:p w14:paraId="71253347" w14:textId="6B7DD713" w:rsidR="00A3794B" w:rsidRDefault="00A3794B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2.在服务器上搭建简易环境并完成数据运算</w:t>
            </w:r>
          </w:p>
          <w:p w14:paraId="1E93909F" w14:textId="46381908" w:rsidR="000A6B8F" w:rsidRDefault="00A3794B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3.完成四个任务：模式分析、路径聚类、强度预测、风险评估</w:t>
            </w:r>
          </w:p>
          <w:p w14:paraId="52FB0CDA" w14:textId="41B9FCA5" w:rsidR="00D70302" w:rsidRDefault="00D70302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4.使用质谱AI平台调用大语言模式</w:t>
            </w:r>
            <w:proofErr w:type="spellStart"/>
            <w:r>
              <w:rPr>
                <w:rFonts w:ascii="宋体" w:hAnsi="宋体" w:hint="eastAsia"/>
                <w:sz w:val="28"/>
              </w:rPr>
              <w:t>api</w:t>
            </w:r>
            <w:proofErr w:type="spellEnd"/>
          </w:p>
          <w:p w14:paraId="51179CAC" w14:textId="0208D64A" w:rsidR="00A3794B" w:rsidRDefault="00D70302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5</w:t>
            </w:r>
            <w:r w:rsidR="00A3794B" w:rsidRPr="00A3794B">
              <w:rPr>
                <w:rFonts w:ascii="宋体" w:hAnsi="宋体" w:hint="eastAsia"/>
                <w:sz w:val="28"/>
              </w:rPr>
              <w:t>.使用</w:t>
            </w:r>
            <w:proofErr w:type="spellStart"/>
            <w:r w:rsidR="00A3794B" w:rsidRPr="00A3794B">
              <w:rPr>
                <w:rFonts w:ascii="宋体" w:hAnsi="宋体" w:hint="eastAsia"/>
                <w:sz w:val="28"/>
              </w:rPr>
              <w:t>streamlit</w:t>
            </w:r>
            <w:proofErr w:type="spellEnd"/>
            <w:r w:rsidR="00A3794B" w:rsidRPr="00A3794B">
              <w:rPr>
                <w:rFonts w:ascii="宋体" w:hAnsi="宋体" w:hint="eastAsia"/>
                <w:sz w:val="28"/>
              </w:rPr>
              <w:t>和</w:t>
            </w:r>
            <w:proofErr w:type="spellStart"/>
            <w:r w:rsidR="00A3794B" w:rsidRPr="00A3794B">
              <w:rPr>
                <w:rFonts w:ascii="宋体" w:hAnsi="宋体" w:hint="eastAsia"/>
                <w:sz w:val="28"/>
              </w:rPr>
              <w:t>github</w:t>
            </w:r>
            <w:proofErr w:type="spellEnd"/>
            <w:r w:rsidR="00A3794B" w:rsidRPr="00A3794B">
              <w:rPr>
                <w:rFonts w:ascii="宋体" w:hAnsi="宋体" w:hint="eastAsia"/>
                <w:sz w:val="28"/>
              </w:rPr>
              <w:t>完成线上部署和可视化展示</w:t>
            </w:r>
          </w:p>
          <w:p w14:paraId="1588A654" w14:textId="77777777" w:rsidR="00474525" w:rsidRDefault="00474525">
            <w:pPr>
              <w:rPr>
                <w:rFonts w:ascii="宋体" w:hAnsi="宋体"/>
                <w:sz w:val="28"/>
              </w:rPr>
            </w:pPr>
          </w:p>
          <w:p w14:paraId="4E35152E" w14:textId="72467F25" w:rsidR="00474525" w:rsidRDefault="0047452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使用环境：</w:t>
            </w:r>
          </w:p>
          <w:p w14:paraId="5EFB85BD" w14:textId="1BD1AB13" w:rsidR="00474525" w:rsidRDefault="0047452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本地虚拟机（</w:t>
            </w:r>
            <w:proofErr w:type="spellStart"/>
            <w:r>
              <w:rPr>
                <w:rFonts w:ascii="宋体" w:hAnsi="宋体" w:hint="eastAsia"/>
                <w:sz w:val="28"/>
              </w:rPr>
              <w:t>hadoop+spark</w:t>
            </w:r>
            <w:proofErr w:type="spellEnd"/>
            <w:r>
              <w:rPr>
                <w:rFonts w:ascii="宋体" w:hAnsi="宋体" w:hint="eastAsia"/>
                <w:sz w:val="28"/>
              </w:rPr>
              <w:t>）用于测试；</w:t>
            </w:r>
          </w:p>
          <w:p w14:paraId="76507AF1" w14:textId="43B3CFD0" w:rsidR="00474525" w:rsidRDefault="0047452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本地主机用于项目管理和非spark部分测试；</w:t>
            </w:r>
          </w:p>
          <w:p w14:paraId="5D11EAFE" w14:textId="70C01FA8" w:rsidR="00474525" w:rsidRDefault="0047452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服务器（使用预编译的</w:t>
            </w:r>
            <w:proofErr w:type="spellStart"/>
            <w:r>
              <w:rPr>
                <w:rFonts w:ascii="宋体" w:hAnsi="宋体" w:hint="eastAsia"/>
                <w:sz w:val="28"/>
              </w:rPr>
              <w:t>spark+hadoop</w:t>
            </w:r>
            <w:proofErr w:type="spellEnd"/>
            <w:r>
              <w:rPr>
                <w:rFonts w:ascii="宋体" w:hAnsi="宋体" w:hint="eastAsia"/>
                <w:sz w:val="28"/>
              </w:rPr>
              <w:t>的local模式）；</w:t>
            </w:r>
            <w:r w:rsidR="00D70302">
              <w:rPr>
                <w:rFonts w:ascii="宋体" w:hAnsi="宋体" w:hint="eastAsia"/>
                <w:sz w:val="28"/>
              </w:rPr>
              <w:t>、</w:t>
            </w:r>
          </w:p>
          <w:p w14:paraId="1DFF2658" w14:textId="77777777" w:rsidR="00D70302" w:rsidRDefault="00D70302">
            <w:pPr>
              <w:rPr>
                <w:rFonts w:ascii="宋体" w:hAnsi="宋体" w:hint="eastAsia"/>
                <w:sz w:val="28"/>
              </w:rPr>
            </w:pPr>
          </w:p>
          <w:p w14:paraId="276EC8F7" w14:textId="1EBB742E" w:rsidR="00474525" w:rsidRDefault="0047452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开发环境：</w:t>
            </w:r>
          </w:p>
          <w:p w14:paraId="6FC19EFF" w14:textId="2402531D" w:rsidR="00474525" w:rsidRDefault="0047452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proofErr w:type="spellStart"/>
            <w:r>
              <w:rPr>
                <w:rFonts w:ascii="宋体" w:hAnsi="宋体" w:hint="eastAsia"/>
                <w:sz w:val="28"/>
              </w:rPr>
              <w:t>vscode+conda+</w:t>
            </w:r>
            <w:r w:rsidR="00D70302">
              <w:rPr>
                <w:rFonts w:ascii="宋体" w:hAnsi="宋体" w:hint="eastAsia"/>
                <w:sz w:val="28"/>
              </w:rPr>
              <w:t>jupyter+streamlit+git</w:t>
            </w:r>
            <w:proofErr w:type="spellEnd"/>
          </w:p>
          <w:p w14:paraId="6C350925" w14:textId="51ACBC9F" w:rsidR="00D70302" w:rsidRDefault="00D70302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python3.10.6</w:t>
            </w:r>
          </w:p>
          <w:p w14:paraId="0D86C323" w14:textId="488EFF26" w:rsidR="00D70302" w:rsidRDefault="00D70302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spark3.5.4</w:t>
            </w:r>
          </w:p>
          <w:p w14:paraId="7FDD514D" w14:textId="64693231" w:rsidR="00755C1E" w:rsidRPr="00A3794B" w:rsidRDefault="00755C1E" w:rsidP="00755C1E">
            <w:pPr>
              <w:jc w:val="center"/>
              <w:rPr>
                <w:rFonts w:ascii="宋体" w:hAnsi="宋体" w:hint="eastAsia"/>
                <w:sz w:val="28"/>
              </w:rPr>
            </w:pPr>
            <w:r w:rsidRPr="00755C1E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07530C88" wp14:editId="152C00BC">
                  <wp:extent cx="1644555" cy="2083567"/>
                  <wp:effectExtent l="0" t="0" r="0" b="0"/>
                  <wp:docPr id="15158084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80844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249" cy="2085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1FF18A" w14:textId="77777777" w:rsidR="000A6B8F" w:rsidRDefault="000A6B8F">
            <w:pPr>
              <w:rPr>
                <w:rFonts w:ascii="宋体" w:hAnsi="宋体" w:hint="eastAsia"/>
                <w:sz w:val="24"/>
              </w:rPr>
            </w:pPr>
          </w:p>
          <w:p w14:paraId="4A820370" w14:textId="77777777" w:rsidR="000A6B8F" w:rsidRDefault="000A6B8F">
            <w:pPr>
              <w:rPr>
                <w:rFonts w:ascii="宋体" w:hAnsi="宋体" w:hint="eastAsia"/>
                <w:sz w:val="24"/>
              </w:rPr>
            </w:pPr>
          </w:p>
          <w:p w14:paraId="78CAC463" w14:textId="0ED8441E" w:rsidR="000A6B8F" w:rsidRDefault="00755C1E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展示：</w:t>
            </w:r>
          </w:p>
          <w:p w14:paraId="0E938259" w14:textId="5F21A42E" w:rsidR="00755C1E" w:rsidRDefault="00755C1E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请访问：</w:t>
            </w:r>
          </w:p>
          <w:p w14:paraId="17A990B8" w14:textId="5BE3A265" w:rsidR="00755C1E" w:rsidRDefault="00755C1E" w:rsidP="00755C1E">
            <w:pPr>
              <w:jc w:val="left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hyperlink r:id="rId6" w:history="1">
              <w:r w:rsidRPr="00755C1E">
                <w:rPr>
                  <w:rStyle w:val="a6"/>
                  <w:rFonts w:ascii="宋体" w:hAnsi="宋体"/>
                  <w:sz w:val="28"/>
                </w:rPr>
                <w:t>Streamlit</w:t>
              </w:r>
            </w:hyperlink>
            <w:r>
              <w:rPr>
                <w:rFonts w:ascii="宋体" w:hAnsi="宋体" w:hint="eastAsia"/>
                <w:sz w:val="28"/>
              </w:rPr>
              <w:t>: （请先确保可以访问</w:t>
            </w:r>
            <w:proofErr w:type="spellStart"/>
            <w:r>
              <w:rPr>
                <w:rFonts w:ascii="宋体" w:hAnsi="宋体" w:hint="eastAsia"/>
                <w:sz w:val="28"/>
              </w:rPr>
              <w:t>streamlit</w:t>
            </w:r>
            <w:proofErr w:type="spellEnd"/>
            <w:r>
              <w:rPr>
                <w:rFonts w:ascii="宋体" w:hAnsi="宋体" w:hint="eastAsia"/>
                <w:sz w:val="28"/>
              </w:rPr>
              <w:t>平台</w:t>
            </w:r>
            <w:r w:rsidR="004E45F4">
              <w:rPr>
                <w:rFonts w:ascii="宋体" w:hAnsi="宋体" w:hint="eastAsia"/>
                <w:sz w:val="28"/>
              </w:rPr>
              <w:t>#</w:t>
            </w:r>
            <w:r>
              <w:rPr>
                <w:rFonts w:ascii="宋体" w:hAnsi="宋体" w:hint="eastAsia"/>
                <w:sz w:val="28"/>
              </w:rPr>
              <w:t>）</w:t>
            </w:r>
          </w:p>
          <w:p w14:paraId="7B6C67F2" w14:textId="08DCB09E" w:rsidR="00AB233E" w:rsidRDefault="00755C1E" w:rsidP="00AB233E">
            <w:pPr>
              <w:jc w:val="left"/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[</w:t>
            </w:r>
            <w:r w:rsidRPr="00755C1E">
              <w:rPr>
                <w:rFonts w:ascii="宋体" w:hAnsi="宋体"/>
                <w:sz w:val="28"/>
              </w:rPr>
              <w:t>https://sparktest-v8fad5jyo4bsp3at8mputd.streamlit.app/</w:t>
            </w:r>
            <w:r>
              <w:rPr>
                <w:rFonts w:ascii="宋体" w:hAnsi="宋体" w:hint="eastAsia"/>
                <w:sz w:val="28"/>
              </w:rPr>
              <w:t>]</w:t>
            </w:r>
          </w:p>
          <w:p w14:paraId="15DD0EF7" w14:textId="6BDF9538" w:rsidR="000A6B8F" w:rsidRDefault="00AB233E" w:rsidP="00AB233E">
            <w:pPr>
              <w:jc w:val="center"/>
              <w:rPr>
                <w:rFonts w:ascii="宋体" w:hAnsi="宋体" w:hint="eastAsia"/>
                <w:sz w:val="28"/>
              </w:rPr>
            </w:pPr>
            <w:r w:rsidRPr="00AB233E">
              <w:rPr>
                <w:rFonts w:ascii="宋体" w:hAnsi="宋体"/>
                <w:sz w:val="28"/>
              </w:rPr>
              <w:drawing>
                <wp:inline distT="0" distB="0" distL="0" distR="0" wp14:anchorId="44C7D2E8" wp14:editId="486BD538">
                  <wp:extent cx="3970020" cy="3271027"/>
                  <wp:effectExtent l="0" t="0" r="0" b="5715"/>
                  <wp:docPr id="14960016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001667" name=""/>
                          <pic:cNvPicPr/>
                        </pic:nvPicPr>
                        <pic:blipFill rotWithShape="1">
                          <a:blip r:embed="rId7"/>
                          <a:srcRect t="11124"/>
                          <a:stretch/>
                        </pic:blipFill>
                        <pic:spPr bwMode="auto">
                          <a:xfrm>
                            <a:off x="0" y="0"/>
                            <a:ext cx="3970364" cy="3271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93DD17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2F95A083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</w:tc>
      </w:tr>
    </w:tbl>
    <w:p w14:paraId="7743109E" w14:textId="77777777" w:rsidR="000A6B8F" w:rsidRDefault="000A6B8F">
      <w:pPr>
        <w:jc w:val="left"/>
        <w:rPr>
          <w:rFonts w:ascii="宋体" w:hAnsi="宋体" w:hint="eastAsia"/>
        </w:rPr>
      </w:pPr>
    </w:p>
    <w:tbl>
      <w:tblPr>
        <w:tblW w:w="87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48"/>
      </w:tblGrid>
      <w:tr w:rsidR="000A6B8F" w14:paraId="00994351" w14:textId="77777777">
        <w:tc>
          <w:tcPr>
            <w:tcW w:w="8748" w:type="dxa"/>
            <w:tcBorders>
              <w:bottom w:val="single" w:sz="4" w:space="0" w:color="auto"/>
            </w:tcBorders>
          </w:tcPr>
          <w:p w14:paraId="62E18431" w14:textId="77777777" w:rsidR="000A6B8F" w:rsidRDefault="00000000">
            <w:pPr>
              <w:rPr>
                <w:rFonts w:ascii="宋体" w:hAnsi="宋体" w:hint="eastAsia"/>
                <w:b/>
                <w:sz w:val="32"/>
              </w:rPr>
            </w:pPr>
            <w:r>
              <w:rPr>
                <w:rFonts w:ascii="宋体" w:hAnsi="宋体" w:hint="eastAsia"/>
                <w:b/>
                <w:sz w:val="32"/>
              </w:rPr>
              <w:lastRenderedPageBreak/>
              <w:t>内容</w:t>
            </w:r>
          </w:p>
        </w:tc>
      </w:tr>
      <w:tr w:rsidR="000A6B8F" w14:paraId="39A6CB11" w14:textId="77777777">
        <w:trPr>
          <w:trHeight w:val="2160"/>
        </w:trPr>
        <w:tc>
          <w:tcPr>
            <w:tcW w:w="8748" w:type="dxa"/>
            <w:tcBorders>
              <w:top w:val="single" w:sz="4" w:space="0" w:color="auto"/>
              <w:bottom w:val="single" w:sz="4" w:space="0" w:color="auto"/>
            </w:tcBorders>
          </w:tcPr>
          <w:p w14:paraId="12B8230A" w14:textId="77777777" w:rsidR="000A6B8F" w:rsidRDefault="00000000">
            <w:pPr>
              <w:rPr>
                <w:rFonts w:ascii="宋体" w:hAnsi="宋体" w:hint="eastAsia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一、仪器、设备：</w:t>
            </w:r>
          </w:p>
          <w:p w14:paraId="0D6F14D2" w14:textId="77777777" w:rsidR="00A3794B" w:rsidRDefault="00A3794B" w:rsidP="00A3794B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宿主机：计算机（</w:t>
            </w:r>
            <w:r w:rsidRPr="007634F6">
              <w:rPr>
                <w:rFonts w:ascii="宋体" w:hAnsi="宋体"/>
                <w:sz w:val="28"/>
              </w:rPr>
              <w:t>AMD Ryzen 7 6800H</w:t>
            </w:r>
            <w:r>
              <w:rPr>
                <w:rFonts w:ascii="宋体" w:hAnsi="宋体" w:hint="eastAsia"/>
                <w:sz w:val="28"/>
              </w:rPr>
              <w:t>+RTX3050），操作系统： windows11</w:t>
            </w:r>
          </w:p>
          <w:p w14:paraId="797E7827" w14:textId="77777777" w:rsidR="00A3794B" w:rsidRDefault="00A3794B" w:rsidP="00A3794B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虚拟机：</w:t>
            </w:r>
            <w:proofErr w:type="spellStart"/>
            <w:r>
              <w:rPr>
                <w:rFonts w:ascii="宋体" w:hAnsi="宋体" w:hint="eastAsia"/>
                <w:sz w:val="28"/>
              </w:rPr>
              <w:t>vmware</w:t>
            </w:r>
            <w:proofErr w:type="spellEnd"/>
            <w:r>
              <w:rPr>
                <w:rFonts w:ascii="宋体" w:hAnsi="宋体" w:hint="eastAsia"/>
                <w:sz w:val="28"/>
              </w:rPr>
              <w:t>，操作系统：</w:t>
            </w:r>
            <w:r w:rsidRPr="0027378A">
              <w:rPr>
                <w:rFonts w:ascii="宋体" w:hAnsi="宋体"/>
                <w:sz w:val="28"/>
              </w:rPr>
              <w:t>Ubuntu 22.04.4 LTS</w:t>
            </w:r>
          </w:p>
          <w:p w14:paraId="3D24FB58" w14:textId="0D411029" w:rsidR="000A6B8F" w:rsidRPr="00A3794B" w:rsidRDefault="00A3794B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服务器：</w:t>
            </w:r>
            <w:proofErr w:type="gramStart"/>
            <w:r>
              <w:rPr>
                <w:rFonts w:ascii="宋体" w:hAnsi="宋体" w:hint="eastAsia"/>
                <w:sz w:val="28"/>
              </w:rPr>
              <w:t>学校算力平台</w:t>
            </w:r>
            <w:proofErr w:type="gramEnd"/>
            <w:r>
              <w:rPr>
                <w:rFonts w:ascii="宋体" w:hAnsi="宋体" w:hint="eastAsia"/>
                <w:sz w:val="28"/>
              </w:rPr>
              <w:t>服务器（感谢室友提供的账号）</w:t>
            </w:r>
          </w:p>
          <w:p w14:paraId="4ECB339A" w14:textId="6B2EE902" w:rsidR="000A6B8F" w:rsidRDefault="00A3794B" w:rsidP="00A3794B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1ADDF5A" wp14:editId="065E2949">
                  <wp:extent cx="3391194" cy="1013548"/>
                  <wp:effectExtent l="0" t="0" r="0" b="0"/>
                  <wp:docPr id="76575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75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194" cy="101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7B3DA" w14:textId="2B13B07C" w:rsidR="00A3794B" w:rsidRDefault="00A3794B" w:rsidP="00A3794B">
            <w:pPr>
              <w:jc w:val="center"/>
              <w:rPr>
                <w:rFonts w:ascii="宋体" w:hAnsi="宋体" w:hint="eastAsia"/>
                <w:sz w:val="28"/>
              </w:rPr>
            </w:pPr>
            <w:r w:rsidRPr="00A3794B">
              <w:rPr>
                <w:rFonts w:ascii="宋体" w:hAnsi="宋体"/>
                <w:sz w:val="28"/>
              </w:rPr>
              <w:drawing>
                <wp:inline distT="0" distB="0" distL="0" distR="0" wp14:anchorId="2D664616" wp14:editId="479B86F2">
                  <wp:extent cx="4587638" cy="1661304"/>
                  <wp:effectExtent l="0" t="0" r="3810" b="0"/>
                  <wp:docPr id="3194502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45026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638" cy="166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8767D2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</w:tc>
      </w:tr>
      <w:tr w:rsidR="000A6B8F" w14:paraId="5A9C795A" w14:textId="77777777">
        <w:trPr>
          <w:trHeight w:val="9960"/>
        </w:trPr>
        <w:tc>
          <w:tcPr>
            <w:tcW w:w="8748" w:type="dxa"/>
            <w:tcBorders>
              <w:top w:val="single" w:sz="4" w:space="0" w:color="auto"/>
            </w:tcBorders>
          </w:tcPr>
          <w:p w14:paraId="4EC9149B" w14:textId="77777777" w:rsidR="000A6B8F" w:rsidRDefault="00000000">
            <w:pPr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lastRenderedPageBreak/>
              <w:t>二、内容与步骤（过程及数据记录）：</w:t>
            </w:r>
          </w:p>
          <w:p w14:paraId="29C13EF7" w14:textId="17B613F7" w:rsidR="00E4624D" w:rsidRDefault="00E4624D">
            <w:pPr>
              <w:rPr>
                <w:rFonts w:ascii="宋体" w:hAnsi="宋体"/>
                <w:sz w:val="28"/>
              </w:rPr>
            </w:pPr>
            <w:r w:rsidRPr="00E4624D">
              <w:rPr>
                <w:rFonts w:ascii="宋体" w:hAnsi="宋体" w:hint="eastAsia"/>
                <w:sz w:val="28"/>
              </w:rPr>
              <w:t>1.环境设置</w:t>
            </w:r>
          </w:p>
          <w:p w14:paraId="693087A8" w14:textId="10FC7CCD" w:rsidR="00E4624D" w:rsidRDefault="00E4624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需要在服务器上搭建临时的spark环境，大致方法同实验</w:t>
            </w:r>
            <w:proofErr w:type="gramStart"/>
            <w:r>
              <w:rPr>
                <w:rFonts w:ascii="宋体" w:hAnsi="宋体" w:hint="eastAsia"/>
                <w:sz w:val="28"/>
              </w:rPr>
              <w:t>一</w:t>
            </w:r>
            <w:proofErr w:type="gramEnd"/>
            <w:r>
              <w:rPr>
                <w:rFonts w:ascii="宋体" w:hAnsi="宋体" w:hint="eastAsia"/>
                <w:sz w:val="28"/>
              </w:rPr>
              <w:t>，这里我直接使用的with-</w:t>
            </w:r>
            <w:proofErr w:type="spellStart"/>
            <w:r>
              <w:rPr>
                <w:rFonts w:ascii="宋体" w:hAnsi="宋体" w:hint="eastAsia"/>
                <w:sz w:val="28"/>
              </w:rPr>
              <w:t>hadoop</w:t>
            </w:r>
            <w:proofErr w:type="spellEnd"/>
            <w:r>
              <w:rPr>
                <w:rFonts w:ascii="宋体" w:hAnsi="宋体" w:hint="eastAsia"/>
                <w:sz w:val="28"/>
              </w:rPr>
              <w:t>的预编译版本，通过</w:t>
            </w:r>
            <w:proofErr w:type="spellStart"/>
            <w:r>
              <w:rPr>
                <w:rFonts w:ascii="宋体" w:hAnsi="宋体" w:hint="eastAsia"/>
                <w:sz w:val="28"/>
              </w:rPr>
              <w:t>wget</w:t>
            </w:r>
            <w:proofErr w:type="spellEnd"/>
            <w:r>
              <w:rPr>
                <w:rFonts w:ascii="宋体" w:hAnsi="宋体" w:hint="eastAsia"/>
                <w:sz w:val="28"/>
              </w:rPr>
              <w:t>下载到服务器中。</w:t>
            </w:r>
          </w:p>
          <w:p w14:paraId="2F01C563" w14:textId="3BE796E9" w:rsidR="00E4624D" w:rsidRDefault="00E4624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环境变量的设置直接创建一个临时的.</w:t>
            </w:r>
            <w:proofErr w:type="spellStart"/>
            <w:r>
              <w:rPr>
                <w:rFonts w:ascii="宋体" w:hAnsi="宋体" w:hint="eastAsia"/>
                <w:sz w:val="28"/>
              </w:rPr>
              <w:t>bashrc</w:t>
            </w:r>
            <w:proofErr w:type="spellEnd"/>
            <w:r>
              <w:rPr>
                <w:rFonts w:ascii="宋体" w:hAnsi="宋体" w:hint="eastAsia"/>
                <w:sz w:val="28"/>
              </w:rPr>
              <w:t>，每次手动执行。</w:t>
            </w:r>
          </w:p>
          <w:p w14:paraId="7E1BEC9D" w14:textId="32B19806" w:rsidR="00E4624D" w:rsidRDefault="00E4624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项目结构如下图：</w:t>
            </w:r>
          </w:p>
          <w:p w14:paraId="4B0C96CF" w14:textId="1F7F2227" w:rsidR="00E4624D" w:rsidRDefault="00E4624D" w:rsidP="00E4624D">
            <w:pPr>
              <w:jc w:val="center"/>
              <w:rPr>
                <w:rFonts w:ascii="宋体" w:hAnsi="宋体"/>
                <w:sz w:val="28"/>
              </w:rPr>
            </w:pPr>
            <w:r w:rsidRPr="00E4624D">
              <w:rPr>
                <w:rFonts w:ascii="宋体" w:hAnsi="宋体"/>
                <w:sz w:val="28"/>
              </w:rPr>
              <w:drawing>
                <wp:inline distT="0" distB="0" distL="0" distR="0" wp14:anchorId="6B4DF441" wp14:editId="28A04365">
                  <wp:extent cx="3680779" cy="4526672"/>
                  <wp:effectExtent l="0" t="0" r="0" b="7620"/>
                  <wp:docPr id="10690474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04741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779" cy="4526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0033EC" w14:textId="3568918C" w:rsidR="0075032C" w:rsidRDefault="0075032C" w:rsidP="0075032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spark设置为:</w:t>
            </w:r>
          </w:p>
          <w:p w14:paraId="4C10AD35" w14:textId="5B814072" w:rsidR="0075032C" w:rsidRDefault="0075032C" w:rsidP="0075032C">
            <w:pPr>
              <w:jc w:val="center"/>
              <w:rPr>
                <w:rFonts w:ascii="宋体" w:hAnsi="宋体"/>
                <w:sz w:val="28"/>
              </w:rPr>
            </w:pPr>
            <w:r w:rsidRPr="0075032C">
              <w:rPr>
                <w:rFonts w:ascii="宋体" w:hAnsi="宋体"/>
                <w:sz w:val="28"/>
              </w:rPr>
              <w:drawing>
                <wp:inline distT="0" distB="0" distL="0" distR="0" wp14:anchorId="08923B65" wp14:editId="6CFD4D55">
                  <wp:extent cx="4214225" cy="1051651"/>
                  <wp:effectExtent l="0" t="0" r="0" b="0"/>
                  <wp:docPr id="332131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1310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225" cy="105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01841" w14:textId="7FD48C3E" w:rsidR="0075032C" w:rsidRDefault="0075032C" w:rsidP="0075032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lastRenderedPageBreak/>
              <w:tab/>
            </w:r>
            <w:r>
              <w:rPr>
                <w:rFonts w:ascii="宋体" w:hAnsi="宋体" w:hint="eastAsia"/>
                <w:sz w:val="28"/>
              </w:rPr>
              <w:t xml:space="preserve">其中 </w:t>
            </w:r>
            <w:proofErr w:type="spellStart"/>
            <w:r>
              <w:rPr>
                <w:rFonts w:ascii="宋体" w:hAnsi="宋体" w:hint="eastAsia"/>
                <w:sz w:val="28"/>
              </w:rPr>
              <w:t>spark.rapids.sql</w:t>
            </w:r>
            <w:proofErr w:type="spellEnd"/>
            <w:r>
              <w:rPr>
                <w:rFonts w:ascii="宋体" w:hAnsi="宋体" w:hint="eastAsia"/>
                <w:sz w:val="28"/>
              </w:rPr>
              <w:t>是允许</w:t>
            </w:r>
            <w:proofErr w:type="spellStart"/>
            <w:r>
              <w:rPr>
                <w:rFonts w:ascii="宋体" w:hAnsi="宋体" w:hint="eastAsia"/>
                <w:sz w:val="28"/>
              </w:rPr>
              <w:t>sql</w:t>
            </w:r>
            <w:proofErr w:type="spellEnd"/>
            <w:r>
              <w:rPr>
                <w:rFonts w:ascii="宋体" w:hAnsi="宋体" w:hint="eastAsia"/>
                <w:sz w:val="28"/>
              </w:rPr>
              <w:t>操作替换为使用GPU加速的方法，当然还有其他GPU加速设置，但由于在服务器上不方便安装</w:t>
            </w:r>
            <w:r w:rsidRPr="0075032C">
              <w:rPr>
                <w:rFonts w:ascii="宋体" w:hAnsi="宋体"/>
                <w:sz w:val="28"/>
              </w:rPr>
              <w:t>RAPIDS Spark</w:t>
            </w:r>
            <w:r>
              <w:rPr>
                <w:rFonts w:ascii="宋体" w:hAnsi="宋体" w:hint="eastAsia"/>
                <w:sz w:val="28"/>
              </w:rPr>
              <w:t>因此这里并不涉及。</w:t>
            </w:r>
          </w:p>
          <w:p w14:paraId="7EB7DC86" w14:textId="551ED71A" w:rsidR="0075032C" w:rsidRPr="0075032C" w:rsidRDefault="0075032C" w:rsidP="0075032C">
            <w:pPr>
              <w:jc w:val="center"/>
              <w:rPr>
                <w:rFonts w:ascii="宋体" w:hAnsi="宋体" w:hint="eastAsia"/>
                <w:b/>
                <w:bCs/>
                <w:sz w:val="28"/>
              </w:rPr>
            </w:pPr>
            <w:r w:rsidRPr="0075032C">
              <w:rPr>
                <w:rFonts w:ascii="宋体" w:hAnsi="宋体"/>
                <w:b/>
                <w:bCs/>
                <w:sz w:val="28"/>
              </w:rPr>
              <w:drawing>
                <wp:inline distT="0" distB="0" distL="0" distR="0" wp14:anchorId="1B2ED0FF" wp14:editId="6E14843A">
                  <wp:extent cx="5274310" cy="2616835"/>
                  <wp:effectExtent l="0" t="0" r="2540" b="0"/>
                  <wp:docPr id="16907645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76451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0B0CB" w14:textId="3B227169" w:rsidR="0075032C" w:rsidRPr="0075032C" w:rsidRDefault="0075032C" w:rsidP="0075032C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</w:p>
          <w:p w14:paraId="4BD34A50" w14:textId="660A2A33" w:rsidR="00907545" w:rsidRDefault="00E4624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</w:t>
            </w:r>
            <w:r w:rsidR="00907545">
              <w:rPr>
                <w:rFonts w:ascii="宋体" w:hAnsi="宋体" w:hint="eastAsia"/>
                <w:sz w:val="28"/>
              </w:rPr>
              <w:t>.数据选择与整理</w:t>
            </w:r>
          </w:p>
          <w:p w14:paraId="1BBD978E" w14:textId="3828BF22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（1）数据选择</w:t>
            </w:r>
          </w:p>
          <w:p w14:paraId="0B2F9DDA" w14:textId="4FAD2ABD" w:rsidR="00907545" w:rsidRDefault="00907545" w:rsidP="0098460C">
            <w:pPr>
              <w:jc w:val="left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此次设计我选择了</w:t>
            </w:r>
            <w:r w:rsidRPr="00907545">
              <w:rPr>
                <w:rFonts w:ascii="宋体" w:hAnsi="宋体"/>
                <w:sz w:val="28"/>
              </w:rPr>
              <w:t>RSMC 最佳轨迹数据集</w:t>
            </w:r>
            <w:r>
              <w:rPr>
                <w:rFonts w:ascii="宋体" w:hAnsi="宋体" w:hint="eastAsia"/>
                <w:sz w:val="28"/>
              </w:rPr>
              <w:t>，</w:t>
            </w:r>
            <w:r w:rsidRPr="00907545">
              <w:rPr>
                <w:rFonts w:ascii="宋体" w:hAnsi="宋体"/>
                <w:sz w:val="28"/>
              </w:rPr>
              <w:t>该数据集包含与台风相关的天气信息</w:t>
            </w:r>
            <w:r>
              <w:rPr>
                <w:rFonts w:ascii="宋体" w:hAnsi="宋体" w:hint="eastAsia"/>
                <w:sz w:val="28"/>
              </w:rPr>
              <w:t>，</w:t>
            </w:r>
            <w:r w:rsidRPr="00907545">
              <w:rPr>
                <w:rFonts w:ascii="宋体" w:hAnsi="宋体"/>
                <w:sz w:val="28"/>
              </w:rPr>
              <w:t>原始数据是由日本气象局（JMA）以txt格式提供的</w:t>
            </w:r>
            <w:r>
              <w:rPr>
                <w:rFonts w:ascii="宋体" w:hAnsi="宋体" w:hint="eastAsia"/>
                <w:sz w:val="28"/>
              </w:rPr>
              <w:t>。</w:t>
            </w:r>
          </w:p>
          <w:p w14:paraId="6247A0AA" w14:textId="2C64EB8E" w:rsidR="0098460C" w:rsidRDefault="0098460C" w:rsidP="0098460C">
            <w:pPr>
              <w:jc w:val="left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数据集来源于</w:t>
            </w:r>
            <w:r>
              <w:rPr>
                <w:rFonts w:ascii="宋体" w:hAnsi="宋体" w:hint="eastAsia"/>
                <w:sz w:val="28"/>
              </w:rPr>
              <w:fldChar w:fldCharType="begin"/>
            </w:r>
            <w:r>
              <w:rPr>
                <w:rFonts w:ascii="宋体" w:hAnsi="宋体" w:hint="eastAsia"/>
                <w:sz w:val="28"/>
              </w:rPr>
              <w:instrText>HYPERLINK "https://www.kaggle.com/datasets/skyil7/asian-typhoon-dataset-1951-2022-rsmc-best-track/data"</w:instrText>
            </w:r>
            <w:r>
              <w:rPr>
                <w:rFonts w:ascii="宋体" w:hAnsi="宋体" w:hint="eastAsia"/>
                <w:sz w:val="28"/>
              </w:rPr>
            </w:r>
            <w:r>
              <w:rPr>
                <w:rFonts w:ascii="宋体" w:hAnsi="宋体" w:hint="eastAsia"/>
                <w:sz w:val="28"/>
              </w:rPr>
              <w:fldChar w:fldCharType="separate"/>
            </w:r>
            <w:r w:rsidRPr="0098460C">
              <w:rPr>
                <w:rStyle w:val="a6"/>
                <w:rFonts w:ascii="宋体" w:hAnsi="宋体" w:hint="eastAsia"/>
                <w:sz w:val="28"/>
              </w:rPr>
              <w:t>Kagg</w:t>
            </w:r>
            <w:r w:rsidRPr="0098460C">
              <w:rPr>
                <w:rStyle w:val="a6"/>
                <w:rFonts w:ascii="宋体" w:hAnsi="宋体" w:hint="eastAsia"/>
                <w:sz w:val="28"/>
              </w:rPr>
              <w:t>l</w:t>
            </w:r>
            <w:r w:rsidRPr="0098460C">
              <w:rPr>
                <w:rStyle w:val="a6"/>
                <w:rFonts w:ascii="宋体" w:hAnsi="宋体" w:hint="eastAsia"/>
                <w:sz w:val="28"/>
              </w:rPr>
              <w:t>e</w:t>
            </w:r>
            <w:r>
              <w:rPr>
                <w:rFonts w:ascii="宋体" w:hAnsi="宋体" w:hint="eastAsia"/>
                <w:sz w:val="28"/>
              </w:rPr>
              <w:fldChar w:fldCharType="end"/>
            </w:r>
            <w:r>
              <w:rPr>
                <w:rFonts w:ascii="宋体" w:hAnsi="宋体" w:hint="eastAsia"/>
                <w:sz w:val="28"/>
              </w:rPr>
              <w:t>:</w:t>
            </w:r>
          </w:p>
          <w:p w14:paraId="550D59B8" w14:textId="166A3B58" w:rsidR="00907545" w:rsidRPr="00907545" w:rsidRDefault="0098460C" w:rsidP="0098460C">
            <w:pPr>
              <w:jc w:val="center"/>
              <w:rPr>
                <w:rFonts w:ascii="宋体" w:hAnsi="宋体" w:hint="eastAsia"/>
                <w:sz w:val="28"/>
              </w:rPr>
            </w:pPr>
            <w:r w:rsidRPr="0098460C">
              <w:rPr>
                <w:rFonts w:ascii="宋体" w:hAnsi="宋体"/>
                <w:sz w:val="28"/>
              </w:rPr>
              <w:drawing>
                <wp:inline distT="0" distB="0" distL="0" distR="0" wp14:anchorId="76FF328A" wp14:editId="3742BD70">
                  <wp:extent cx="5274310" cy="782955"/>
                  <wp:effectExtent l="0" t="0" r="2540" b="0"/>
                  <wp:docPr id="20546169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61694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B4C24" w14:textId="31457815" w:rsidR="00907545" w:rsidRDefault="009846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  <w:t>包含了</w:t>
            </w:r>
            <w:r w:rsidRPr="0098460C">
              <w:rPr>
                <w:rFonts w:ascii="宋体" w:hAnsi="宋体"/>
                <w:sz w:val="28"/>
              </w:rPr>
              <w:t xml:space="preserve">1951 </w:t>
            </w:r>
            <w:r>
              <w:rPr>
                <w:rFonts w:ascii="宋体" w:hAnsi="宋体"/>
                <w:sz w:val="28"/>
              </w:rPr>
              <w:t>–</w:t>
            </w:r>
            <w:r w:rsidRPr="0098460C">
              <w:rPr>
                <w:rFonts w:ascii="宋体" w:hAnsi="宋体"/>
                <w:sz w:val="28"/>
              </w:rPr>
              <w:t xml:space="preserve"> 2022</w:t>
            </w:r>
            <w:r>
              <w:rPr>
                <w:rFonts w:ascii="宋体" w:hAnsi="宋体"/>
                <w:sz w:val="28"/>
              </w:rPr>
              <w:t>年的</w:t>
            </w:r>
            <w:r w:rsidRPr="0098460C">
              <w:rPr>
                <w:rFonts w:ascii="宋体" w:hAnsi="宋体"/>
                <w:sz w:val="28"/>
              </w:rPr>
              <w:t>68624</w:t>
            </w:r>
            <w:r>
              <w:rPr>
                <w:rFonts w:ascii="宋体" w:hAnsi="宋体"/>
                <w:sz w:val="28"/>
              </w:rPr>
              <w:t>条台风数据。</w:t>
            </w:r>
          </w:p>
          <w:p w14:paraId="4D930ECE" w14:textId="7959A879" w:rsidR="0098460C" w:rsidRPr="00907545" w:rsidRDefault="00E4624D" w:rsidP="00E4624D">
            <w:pPr>
              <w:jc w:val="center"/>
              <w:rPr>
                <w:rFonts w:ascii="宋体" w:hAnsi="宋体" w:hint="eastAsia"/>
                <w:sz w:val="28"/>
              </w:rPr>
            </w:pPr>
            <w:r w:rsidRPr="00E4624D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7FA1158D" wp14:editId="61C4BC21">
                  <wp:extent cx="5274310" cy="3321685"/>
                  <wp:effectExtent l="0" t="0" r="2540" b="0"/>
                  <wp:docPr id="10252333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23338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2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E3E42" w14:textId="3632B2A1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（2）数据项</w:t>
            </w:r>
          </w:p>
          <w:p w14:paraId="63249485" w14:textId="1915EBBD" w:rsidR="0098460C" w:rsidRDefault="009846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每条数据都有17列数据，说明如下：</w:t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522"/>
            </w:tblGrid>
            <w:tr w:rsidR="0098460C" w14:paraId="2D641A09" w14:textId="77777777" w:rsidTr="0098460C">
              <w:tc>
                <w:tcPr>
                  <w:tcW w:w="8522" w:type="dxa"/>
                </w:tcPr>
                <w:p w14:paraId="76821171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1. International number ID</w:t>
                  </w:r>
                </w:p>
                <w:p w14:paraId="76E405C6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24BE6229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描述：台风的国际编号。前两位数字表示台风发生的年份，后两位是从 1 开始的递增整数索引。如果前导数字为零，则省略。例如，2004 年的第二个台风编号为 402；1960 年的第十个台风编号为 6010。</w:t>
                  </w:r>
                </w:p>
                <w:p w14:paraId="36C881A8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2. year</w:t>
                  </w:r>
                </w:p>
                <w:p w14:paraId="4522DDCD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65A3DE28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范围：1951 到 2022</w:t>
                  </w:r>
                </w:p>
                <w:p w14:paraId="5A8E98D2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描述：台风发生的年份。</w:t>
                  </w:r>
                </w:p>
                <w:p w14:paraId="2B898688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3. month</w:t>
                  </w:r>
                </w:p>
                <w:p w14:paraId="55FAEBDE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16378309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范围：1 到 12</w:t>
                  </w:r>
                </w:p>
                <w:p w14:paraId="6AAAAC82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描述：台风发生的月份。</w:t>
                  </w:r>
                </w:p>
                <w:p w14:paraId="30A8F8EE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4. day</w:t>
                  </w:r>
                </w:p>
                <w:p w14:paraId="5D62860B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27BD4E0E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描述：台风发生的日期。</w:t>
                  </w:r>
                </w:p>
                <w:p w14:paraId="246844CE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5. hour</w:t>
                  </w:r>
                </w:p>
                <w:p w14:paraId="4F2464E2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423F07F8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范围：0 到 23</w:t>
                  </w:r>
                </w:p>
                <w:p w14:paraId="07219515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描述：台风发生的小时。</w:t>
                  </w:r>
                </w:p>
                <w:p w14:paraId="2E60EDE5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6. grade</w:t>
                  </w:r>
                </w:p>
                <w:p w14:paraId="5793248F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类型：分类数据</w:t>
                  </w:r>
                </w:p>
                <w:p w14:paraId="42EE6EE5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描述：台风的等级。可能的选项包括：</w:t>
                  </w:r>
                </w:p>
                <w:p w14:paraId="50212513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lastRenderedPageBreak/>
                    <w:t>'Tropical Depression'</w:t>
                  </w:r>
                </w:p>
                <w:p w14:paraId="22983A99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'Tropical Cyclone of TS intensity or higher'</w:t>
                  </w:r>
                </w:p>
                <w:p w14:paraId="450CBA40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'Extra-tropical Cyclone'</w:t>
                  </w:r>
                </w:p>
                <w:p w14:paraId="14520BB5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'Just entering into the responsible area of RSMC Tokyo-Typhoon Center'</w:t>
                  </w:r>
                </w:p>
                <w:p w14:paraId="2A97EC28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'Severe Tropical Storm'</w:t>
                  </w:r>
                </w:p>
                <w:p w14:paraId="214B865C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'Tropical Storm'</w:t>
                  </w:r>
                </w:p>
                <w:p w14:paraId="696E4A5E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'Typhoon'</w:t>
                  </w:r>
                </w:p>
                <w:p w14:paraId="4727D4E9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7. Latitude of the center</w:t>
                  </w:r>
                </w:p>
                <w:p w14:paraId="5E1FC389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039D5742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描述：台风中心的纬度，缩放因子为 10。例如，如果实际纬度为 25.3，则保存为 253。</w:t>
                  </w:r>
                </w:p>
                <w:p w14:paraId="46293573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8. Longitude of the center</w:t>
                  </w:r>
                </w:p>
                <w:p w14:paraId="35F458A4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79F95993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描述：台风中心的经度，缩放因子为 10。例如，如果实际经度为 135.7，则保存为 1357。</w:t>
                  </w:r>
                </w:p>
                <w:p w14:paraId="6DEE5FF9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9. Central pressure</w:t>
                  </w:r>
                </w:p>
                <w:p w14:paraId="6CE4D229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215F4EBB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描述：台风中心的气压，单位为百帕（</w:t>
                  </w:r>
                  <w:proofErr w:type="spellStart"/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hPa</w:t>
                  </w:r>
                  <w:proofErr w:type="spellEnd"/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）。中央气压是衡量台风强度的重要指标之一，通常气压越低，台风强度越强。</w:t>
                  </w:r>
                </w:p>
                <w:p w14:paraId="605C1BB2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10. Maximum sustained wind speed</w:t>
                  </w:r>
                </w:p>
                <w:p w14:paraId="489F6B9B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26F00163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描述：台风中心附近的最大持续风速，单位为节（kt）。最大持续风速是衡量台风强度的另一个重要指标。</w:t>
                  </w:r>
                </w:p>
                <w:p w14:paraId="6071F1E7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11. Direction of the longest radius of 50kt winds or greater</w:t>
                  </w:r>
                </w:p>
                <w:p w14:paraId="0E5A1AF0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类型：字符串</w:t>
                  </w:r>
                </w:p>
                <w:p w14:paraId="31C831DE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描述：50节（kt）或更大风速的最长半径的方向。可能的方向包括北（N）、东北（NE）、东（E）、东南（SE）、南（S）、西南（SW）、西（W）和西北（NW）。</w:t>
                  </w:r>
                </w:p>
                <w:p w14:paraId="682DF2D4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12. The longest radius of 50kt winds or greater</w:t>
                  </w:r>
                </w:p>
                <w:p w14:paraId="45C99F68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62F5444D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描述：50节（kt）或更大风速的最长半径，单位为海里（nm）。这是台风风场的一个重要指标，表示台风影响范围的大小。</w:t>
                  </w:r>
                </w:p>
                <w:p w14:paraId="764A30E9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13. The shortest radius of 50kt winds or greater</w:t>
                  </w:r>
                </w:p>
                <w:p w14:paraId="17434CEA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0BEA60A3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描述：50节（kt）或更大风速的最短半径，单位为海里（nm）。这是台风风场的另一个重要指标。</w:t>
                  </w:r>
                </w:p>
                <w:p w14:paraId="398A0676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14. Direction of the longest radius of 30kt winds or greater</w:t>
                  </w:r>
                </w:p>
                <w:p w14:paraId="7F26AE03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类型：字符串</w:t>
                  </w:r>
                </w:p>
                <w:p w14:paraId="09EE9E6E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描述：30节（kt）或更大风速的最长半径的方向。可能的方向包括北（N）、东北（NE）、东（E）、东南（SE）、南（S）、西南（SW）、西（W）和西北（NW）。</w:t>
                  </w:r>
                </w:p>
                <w:p w14:paraId="2240A6D2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15. The longest radius of 30kt winds or greater</w:t>
                  </w:r>
                </w:p>
                <w:p w14:paraId="254C9D5C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类型：整数</w:t>
                  </w:r>
                </w:p>
                <w:p w14:paraId="073D8873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描述：30节（kt）或更大风速的最长半径，单位为海里（nm）。这是台风风场的一个重要指标，表示台风影响范围的大小。</w:t>
                  </w:r>
                </w:p>
                <w:p w14:paraId="5EA855D4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16. The shortest radius of 30kt winds or greater</w:t>
                  </w:r>
                </w:p>
                <w:p w14:paraId="7AF18CBD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lastRenderedPageBreak/>
                    <w:t>类型：整数</w:t>
                  </w:r>
                </w:p>
                <w:p w14:paraId="1FB12FFD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描述：30节（kt）或更大风速的最短半径，单位为海里（nm）。这是台风风场的另一个重要指标。</w:t>
                  </w:r>
                </w:p>
                <w:p w14:paraId="6B8AC42A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17. Indicator of landfall or passage</w:t>
                  </w:r>
                </w:p>
                <w:p w14:paraId="4594757F" w14:textId="77777777" w:rsidR="0098460C" w:rsidRPr="0098460C" w:rsidRDefault="0098460C" w:rsidP="0098460C">
                  <w:pPr>
                    <w:rPr>
                      <w:rFonts w:ascii="宋体" w:hAnsi="宋体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类型：字符串</w:t>
                  </w:r>
                </w:p>
                <w:p w14:paraId="5662F529" w14:textId="36017ACE" w:rsidR="0098460C" w:rsidRPr="0098460C" w:rsidRDefault="0098460C">
                  <w:pPr>
                    <w:rPr>
                      <w:rFonts w:ascii="宋体" w:hAnsi="宋体" w:hint="eastAsia"/>
                      <w:sz w:val="24"/>
                      <w:szCs w:val="22"/>
                    </w:rPr>
                  </w:pPr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描述：指示台风是否登陆或经过陆地。可能的值包括空格（' '）和井号（'#'）。井号（'#'）表示台风中心已经到达陆地。首次</w:t>
                  </w:r>
                  <w:proofErr w:type="gramStart"/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出现井号是</w:t>
                  </w:r>
                  <w:proofErr w:type="gramEnd"/>
                  <w:r w:rsidRPr="0098460C">
                    <w:rPr>
                      <w:rFonts w:ascii="宋体" w:hAnsi="宋体"/>
                      <w:sz w:val="24"/>
                      <w:szCs w:val="22"/>
                    </w:rPr>
                    <w:t>在1991年。</w:t>
                  </w:r>
                </w:p>
              </w:tc>
            </w:tr>
          </w:tbl>
          <w:p w14:paraId="46A5B4F9" w14:textId="36561EDF" w:rsidR="0098460C" w:rsidRDefault="009846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lastRenderedPageBreak/>
              <w:tab/>
            </w:r>
            <w:r>
              <w:rPr>
                <w:rFonts w:ascii="宋体" w:hAnsi="宋体" w:hint="eastAsia"/>
                <w:sz w:val="28"/>
              </w:rPr>
              <w:t>我们主要需要用到的信息包括台风编号、日期信息、台风经纬度、台风等级、中心气压、最大风数、是否登陆。</w:t>
            </w:r>
          </w:p>
          <w:p w14:paraId="76DDD5A0" w14:textId="37595748" w:rsidR="0098460C" w:rsidRDefault="0098460C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</w:p>
          <w:p w14:paraId="3CA2AA49" w14:textId="418E49F9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（3）数据处理</w:t>
            </w:r>
          </w:p>
          <w:p w14:paraId="2ED689E5" w14:textId="06F48370" w:rsidR="00E4624D" w:rsidRDefault="00E4624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数据处理主要包括两方面，一个是选择，一个是转换。</w:t>
            </w:r>
          </w:p>
          <w:p w14:paraId="7419DE41" w14:textId="0075A004" w:rsidR="00E4624D" w:rsidRDefault="00E4624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比如对于台风的模式分析，用到的数据为编号、日期、经纬度、中心气压、等级，对于路径聚类，用到的只有编号、日期、经纬度。具体来说</w:t>
            </w:r>
            <w:proofErr w:type="gramStart"/>
            <w:r>
              <w:rPr>
                <w:rFonts w:ascii="宋体" w:hAnsi="宋体" w:hint="eastAsia"/>
                <w:sz w:val="28"/>
              </w:rPr>
              <w:t>各任务</w:t>
            </w:r>
            <w:proofErr w:type="gramEnd"/>
            <w:r>
              <w:rPr>
                <w:rFonts w:ascii="宋体" w:hAnsi="宋体" w:hint="eastAsia"/>
                <w:sz w:val="28"/>
              </w:rPr>
              <w:t>用到的部分都不同，因此会在</w:t>
            </w:r>
            <w:proofErr w:type="gramStart"/>
            <w:r>
              <w:rPr>
                <w:rFonts w:ascii="宋体" w:hAnsi="宋体" w:hint="eastAsia"/>
                <w:sz w:val="28"/>
              </w:rPr>
              <w:t>各任务</w:t>
            </w:r>
            <w:proofErr w:type="gramEnd"/>
            <w:r>
              <w:rPr>
                <w:rFonts w:ascii="宋体" w:hAnsi="宋体" w:hint="eastAsia"/>
                <w:sz w:val="28"/>
              </w:rPr>
              <w:t>中进行更多的选择和处理。</w:t>
            </w:r>
          </w:p>
          <w:p w14:paraId="7A12CBCA" w14:textId="101CD0EB" w:rsidR="00E4624D" w:rsidRDefault="00E4624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转换主要是针对要使用的数据，比如日期数据，需要从年、月、日、时当中获取date格式和时间戳格式的信息，因此可以：</w:t>
            </w:r>
          </w:p>
          <w:p w14:paraId="3771C69F" w14:textId="7514680E" w:rsidR="00E4624D" w:rsidRDefault="00E4624D" w:rsidP="00E4624D">
            <w:pPr>
              <w:jc w:val="center"/>
              <w:rPr>
                <w:rFonts w:ascii="宋体" w:hAnsi="宋体"/>
                <w:sz w:val="28"/>
              </w:rPr>
            </w:pPr>
            <w:r w:rsidRPr="00E4624D">
              <w:rPr>
                <w:rFonts w:ascii="宋体" w:hAnsi="宋体"/>
                <w:sz w:val="28"/>
              </w:rPr>
              <w:drawing>
                <wp:inline distT="0" distB="0" distL="0" distR="0" wp14:anchorId="2AE8D9CC" wp14:editId="41F83290">
                  <wp:extent cx="5274310" cy="1159510"/>
                  <wp:effectExtent l="0" t="0" r="2540" b="2540"/>
                  <wp:docPr id="1455350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35083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66C1F" w14:textId="004FB78E" w:rsidR="0075032C" w:rsidRDefault="0075032C" w:rsidP="0075032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针对经纬度，还需要将其缩放为原始尺度,如:</w:t>
            </w:r>
          </w:p>
          <w:p w14:paraId="37D33094" w14:textId="049ACEEE" w:rsidR="0075032C" w:rsidRDefault="0075032C" w:rsidP="0075032C">
            <w:pPr>
              <w:jc w:val="center"/>
              <w:rPr>
                <w:rFonts w:ascii="宋体" w:hAnsi="宋体"/>
                <w:sz w:val="28"/>
              </w:rPr>
            </w:pPr>
            <w:r w:rsidRPr="0075032C">
              <w:rPr>
                <w:rFonts w:ascii="宋体" w:hAnsi="宋体"/>
                <w:sz w:val="28"/>
              </w:rPr>
              <w:drawing>
                <wp:inline distT="0" distB="0" distL="0" distR="0" wp14:anchorId="4201441F" wp14:editId="459F33ED">
                  <wp:extent cx="5274310" cy="916940"/>
                  <wp:effectExtent l="0" t="0" r="2540" b="0"/>
                  <wp:docPr id="10461905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19053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1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5C192" w14:textId="507CC186" w:rsidR="0075032C" w:rsidRDefault="0075032C" w:rsidP="0075032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针对是否登陆，替换为0</w:t>
            </w:r>
            <w:r>
              <w:rPr>
                <w:rFonts w:ascii="宋体" w:hAnsi="宋体"/>
                <w:sz w:val="28"/>
              </w:rPr>
              <w:t>和</w:t>
            </w:r>
            <w:r>
              <w:rPr>
                <w:rFonts w:ascii="宋体" w:hAnsi="宋体" w:hint="eastAsia"/>
                <w:sz w:val="28"/>
              </w:rPr>
              <w:t>1</w:t>
            </w:r>
            <w:r>
              <w:rPr>
                <w:rFonts w:ascii="宋体" w:hAnsi="宋体"/>
                <w:sz w:val="28"/>
              </w:rPr>
              <w:t>表示：</w:t>
            </w:r>
          </w:p>
          <w:p w14:paraId="26AA8A2B" w14:textId="174E87E2" w:rsidR="0075032C" w:rsidRDefault="0075032C" w:rsidP="0075032C">
            <w:pPr>
              <w:jc w:val="center"/>
              <w:rPr>
                <w:rFonts w:ascii="宋体" w:hAnsi="宋体"/>
                <w:sz w:val="28"/>
              </w:rPr>
            </w:pPr>
            <w:r w:rsidRPr="0075032C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3ABFB12F" wp14:editId="66FD27DF">
                  <wp:extent cx="5029636" cy="1196444"/>
                  <wp:effectExtent l="0" t="0" r="0" b="3810"/>
                  <wp:docPr id="5416100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61002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636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351241" w14:textId="74DF8E5F" w:rsidR="0075032C" w:rsidRDefault="0075032C" w:rsidP="0075032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  <w:t>对于轨迹的可视化和聚类，还需要提取更多的数据，比如两条记录之间的距离、时间差和速度、方向等，具体</w:t>
            </w:r>
            <w:r w:rsidR="00A3501F">
              <w:rPr>
                <w:rFonts w:ascii="宋体" w:hAnsi="宋体"/>
                <w:sz w:val="28"/>
              </w:rPr>
              <w:t>在</w:t>
            </w:r>
            <w:r w:rsidR="00A3501F">
              <w:rPr>
                <w:rFonts w:ascii="宋体" w:hAnsi="宋体" w:hint="eastAsia"/>
                <w:sz w:val="28"/>
              </w:rPr>
              <w:t>对</w:t>
            </w:r>
            <w:r w:rsidR="00A3501F">
              <w:rPr>
                <w:rFonts w:ascii="宋体" w:hAnsi="宋体"/>
                <w:sz w:val="28"/>
              </w:rPr>
              <w:t>应任务中讨论。</w:t>
            </w:r>
          </w:p>
          <w:p w14:paraId="3EE75886" w14:textId="77777777" w:rsidR="00A3501F" w:rsidRPr="00E4624D" w:rsidRDefault="00A3501F" w:rsidP="0075032C">
            <w:pPr>
              <w:rPr>
                <w:rFonts w:ascii="宋体" w:hAnsi="宋体" w:hint="eastAsia"/>
                <w:sz w:val="28"/>
              </w:rPr>
            </w:pPr>
          </w:p>
          <w:p w14:paraId="6E1E257D" w14:textId="0E1A5FF3" w:rsidR="00907545" w:rsidRDefault="00E4624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3</w:t>
            </w:r>
            <w:r w:rsidR="00907545">
              <w:rPr>
                <w:rFonts w:ascii="宋体" w:hAnsi="宋体" w:hint="eastAsia"/>
                <w:sz w:val="28"/>
              </w:rPr>
              <w:t>.模式分析</w:t>
            </w:r>
          </w:p>
          <w:p w14:paraId="67106BF9" w14:textId="3666BC0A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（1）获取台风路径</w:t>
            </w:r>
          </w:p>
          <w:p w14:paraId="51512CB7" w14:textId="052EF21D" w:rsidR="00A3501F" w:rsidRDefault="00A3501F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首先获取需要的信息，可</w:t>
            </w:r>
            <w:r>
              <w:rPr>
                <w:rFonts w:ascii="宋体" w:hAnsi="宋体" w:hint="eastAsia"/>
                <w:sz w:val="28"/>
              </w:rPr>
              <w:t>通过lag获取先后的数据信息</w:t>
            </w:r>
            <w:r>
              <w:rPr>
                <w:rFonts w:ascii="宋体" w:hAnsi="宋体" w:hint="eastAsia"/>
                <w:sz w:val="28"/>
              </w:rPr>
              <w:t>：</w:t>
            </w:r>
          </w:p>
          <w:p w14:paraId="2F554185" w14:textId="206C3669" w:rsidR="00A3501F" w:rsidRDefault="00A3501F" w:rsidP="00A3501F">
            <w:pPr>
              <w:jc w:val="center"/>
              <w:rPr>
                <w:rFonts w:ascii="宋体" w:hAnsi="宋体"/>
                <w:sz w:val="28"/>
              </w:rPr>
            </w:pPr>
            <w:r w:rsidRPr="00A3501F">
              <w:rPr>
                <w:rFonts w:ascii="宋体" w:hAnsi="宋体"/>
                <w:sz w:val="28"/>
              </w:rPr>
              <w:drawing>
                <wp:inline distT="0" distB="0" distL="0" distR="0" wp14:anchorId="2809ED8F" wp14:editId="1FEB496A">
                  <wp:extent cx="5274310" cy="2483485"/>
                  <wp:effectExtent l="0" t="0" r="2540" b="0"/>
                  <wp:docPr id="2842132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21322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8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2A5F7" w14:textId="65AEBEC7" w:rsidR="00A3501F" w:rsidRDefault="00A3501F" w:rsidP="00A3501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地图的实现是通过folium库完成：</w:t>
            </w:r>
          </w:p>
          <w:p w14:paraId="6D62082E" w14:textId="3237B0FE" w:rsidR="00A3501F" w:rsidRDefault="00A3501F" w:rsidP="00A3501F">
            <w:pPr>
              <w:jc w:val="center"/>
              <w:rPr>
                <w:rFonts w:ascii="宋体" w:hAnsi="宋体" w:hint="eastAsia"/>
                <w:sz w:val="28"/>
              </w:rPr>
            </w:pPr>
            <w:r w:rsidRPr="00A3501F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1D8DC7D5" wp14:editId="6337FBC3">
                  <wp:extent cx="5274310" cy="2137410"/>
                  <wp:effectExtent l="0" t="0" r="2540" b="0"/>
                  <wp:docPr id="10520946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09460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3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3B4B1" w14:textId="0A2F6AA9" w:rsidR="00A3501F" w:rsidRDefault="00A3501F" w:rsidP="00A3501F">
            <w:pPr>
              <w:jc w:val="center"/>
              <w:rPr>
                <w:rFonts w:ascii="宋体" w:hAnsi="宋体"/>
                <w:sz w:val="28"/>
              </w:rPr>
            </w:pPr>
            <w:r w:rsidRPr="00A3501F">
              <w:rPr>
                <w:rFonts w:ascii="宋体" w:hAnsi="宋体"/>
                <w:sz w:val="28"/>
              </w:rPr>
              <w:drawing>
                <wp:inline distT="0" distB="0" distL="0" distR="0" wp14:anchorId="581B8174" wp14:editId="3242117D">
                  <wp:extent cx="5274310" cy="2450465"/>
                  <wp:effectExtent l="0" t="0" r="2540" b="6985"/>
                  <wp:docPr id="11323636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36368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5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38FB7" w14:textId="7F1709A4" w:rsidR="00A3501F" w:rsidRDefault="00A3501F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这部分是对于单个台风的位置信息的检查，下面是对于总体的分布的检查.</w:t>
            </w:r>
          </w:p>
          <w:p w14:paraId="1628BAC7" w14:textId="060D7C3B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（2）获取台风分布</w:t>
            </w:r>
          </w:p>
          <w:p w14:paraId="0A95627B" w14:textId="746A0B3B" w:rsidR="00A3501F" w:rsidRDefault="00A3501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同样使用folium，可以绘制台风的热力图。</w:t>
            </w:r>
          </w:p>
          <w:p w14:paraId="14495505" w14:textId="32DEB3D7" w:rsidR="00A3501F" w:rsidRDefault="00A3501F" w:rsidP="00A3501F">
            <w:pPr>
              <w:jc w:val="center"/>
              <w:rPr>
                <w:rFonts w:ascii="宋体" w:hAnsi="宋体"/>
                <w:sz w:val="28"/>
              </w:rPr>
            </w:pPr>
            <w:r w:rsidRPr="00A3501F">
              <w:rPr>
                <w:rFonts w:ascii="宋体" w:hAnsi="宋体"/>
                <w:sz w:val="28"/>
              </w:rPr>
              <w:drawing>
                <wp:inline distT="0" distB="0" distL="0" distR="0" wp14:anchorId="24A60637" wp14:editId="10492DEC">
                  <wp:extent cx="5274310" cy="1407795"/>
                  <wp:effectExtent l="0" t="0" r="2540" b="1905"/>
                  <wp:docPr id="16976622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66226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875A2" w14:textId="0270A433" w:rsidR="00A3501F" w:rsidRDefault="00A3501F" w:rsidP="00A3501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这是根据年份选择对应范围内的台风，将其轨迹以热力坐标的形式添加到地图上：</w:t>
            </w:r>
          </w:p>
          <w:p w14:paraId="66421152" w14:textId="1B274224" w:rsidR="00A3501F" w:rsidRDefault="00A3501F" w:rsidP="00A3501F">
            <w:pPr>
              <w:jc w:val="center"/>
              <w:rPr>
                <w:rFonts w:ascii="宋体" w:hAnsi="宋体"/>
                <w:sz w:val="28"/>
              </w:rPr>
            </w:pPr>
            <w:r w:rsidRPr="00A3501F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4844F7D7" wp14:editId="18E4C35B">
                  <wp:extent cx="5274310" cy="2895600"/>
                  <wp:effectExtent l="0" t="0" r="2540" b="0"/>
                  <wp:docPr id="10663331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33315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C4491" w14:textId="293F48DF" w:rsidR="00437A88" w:rsidRDefault="00A3501F" w:rsidP="00A3501F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可选参数包括年份范围和热力图的点半径和模糊量。</w:t>
            </w:r>
          </w:p>
          <w:p w14:paraId="24496A98" w14:textId="26131F16" w:rsidR="00A3501F" w:rsidRDefault="00437A88" w:rsidP="00A3501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（3）台风趋势</w:t>
            </w:r>
          </w:p>
          <w:p w14:paraId="1D8E1293" w14:textId="6E6B6180" w:rsidR="00437A88" w:rsidRDefault="00437A88" w:rsidP="00437A88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对于台风的总体情况，可以查看各类别台风趋势图和强度图：</w:t>
            </w:r>
          </w:p>
          <w:p w14:paraId="1B965D88" w14:textId="6270D451" w:rsidR="00437A88" w:rsidRDefault="00437A88" w:rsidP="00437A88">
            <w:pPr>
              <w:jc w:val="center"/>
              <w:rPr>
                <w:rFonts w:ascii="宋体" w:hAnsi="宋体"/>
                <w:sz w:val="28"/>
              </w:rPr>
            </w:pPr>
            <w:r w:rsidRPr="00437A88">
              <w:rPr>
                <w:rFonts w:ascii="宋体" w:hAnsi="宋体"/>
                <w:sz w:val="28"/>
              </w:rPr>
              <w:drawing>
                <wp:inline distT="0" distB="0" distL="0" distR="0" wp14:anchorId="7E367A8E" wp14:editId="08D80628">
                  <wp:extent cx="4556905" cy="2967990"/>
                  <wp:effectExtent l="0" t="0" r="0" b="3810"/>
                  <wp:docPr id="12477083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708371" name=""/>
                          <pic:cNvPicPr/>
                        </pic:nvPicPr>
                        <pic:blipFill rotWithShape="1">
                          <a:blip r:embed="rId23"/>
                          <a:srcRect l="2483" b="2449"/>
                          <a:stretch/>
                        </pic:blipFill>
                        <pic:spPr bwMode="auto">
                          <a:xfrm>
                            <a:off x="0" y="0"/>
                            <a:ext cx="4560954" cy="297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325EA1" w14:textId="189B1158" w:rsidR="00437A88" w:rsidRDefault="00437A88" w:rsidP="00437A88">
            <w:pPr>
              <w:jc w:val="center"/>
              <w:rPr>
                <w:rFonts w:ascii="宋体" w:hAnsi="宋体" w:hint="eastAsia"/>
                <w:sz w:val="28"/>
              </w:rPr>
            </w:pPr>
            <w:r w:rsidRPr="00437A88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0FF50AAE" wp14:editId="4FD7214D">
                  <wp:extent cx="4483289" cy="1996051"/>
                  <wp:effectExtent l="0" t="0" r="0" b="4445"/>
                  <wp:docPr id="5062406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24067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369" cy="2000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942EC" w14:textId="30AB6EDB" w:rsidR="00907545" w:rsidRDefault="00E4624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4</w:t>
            </w:r>
            <w:r w:rsidR="00907545">
              <w:rPr>
                <w:rFonts w:ascii="宋体" w:hAnsi="宋体" w:hint="eastAsia"/>
                <w:sz w:val="28"/>
              </w:rPr>
              <w:t>.路径聚类</w:t>
            </w:r>
          </w:p>
          <w:p w14:paraId="4E2F32A2" w14:textId="52A13362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（1）提取特征</w:t>
            </w:r>
          </w:p>
          <w:p w14:paraId="0FD8C0C5" w14:textId="41EB9891" w:rsidR="00437A88" w:rsidRDefault="00437A88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聚类需要使用一定的特征，最直接的是每个台风的轨迹信息，即每个经纬度位置点，但每个台风的</w:t>
            </w:r>
            <w:proofErr w:type="gramStart"/>
            <w:r>
              <w:rPr>
                <w:rFonts w:ascii="宋体" w:hAnsi="宋体" w:hint="eastAsia"/>
                <w:sz w:val="28"/>
              </w:rPr>
              <w:t>观测数很可能</w:t>
            </w:r>
            <w:proofErr w:type="gramEnd"/>
            <w:r>
              <w:rPr>
                <w:rFonts w:ascii="宋体" w:hAnsi="宋体" w:hint="eastAsia"/>
                <w:sz w:val="28"/>
              </w:rPr>
              <w:t>不一致，这样不容易作为输入特征给模型训练，因此这里我提取了以下特征：</w:t>
            </w:r>
          </w:p>
          <w:p w14:paraId="32816E20" w14:textId="6952D3B6" w:rsidR="00437A88" w:rsidRDefault="00437A88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总移动距离：</w:t>
            </w:r>
          </w:p>
          <w:p w14:paraId="36A2A356" w14:textId="64F87BC3" w:rsidR="00437A88" w:rsidRDefault="00437A88" w:rsidP="00437A88">
            <w:pPr>
              <w:jc w:val="center"/>
              <w:rPr>
                <w:rFonts w:ascii="宋体" w:hAnsi="宋体"/>
                <w:sz w:val="28"/>
              </w:rPr>
            </w:pPr>
            <w:r w:rsidRPr="00437A88">
              <w:rPr>
                <w:rFonts w:ascii="宋体" w:hAnsi="宋体"/>
                <w:sz w:val="28"/>
              </w:rPr>
              <w:drawing>
                <wp:inline distT="0" distB="0" distL="0" distR="0" wp14:anchorId="2BB0CEB8" wp14:editId="38F72B61">
                  <wp:extent cx="5274310" cy="250190"/>
                  <wp:effectExtent l="0" t="0" r="2540" b="0"/>
                  <wp:docPr id="7561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1642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97747" w14:textId="69330616" w:rsidR="00437A88" w:rsidRDefault="00437A88" w:rsidP="00437A88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平均速度：</w:t>
            </w:r>
          </w:p>
          <w:p w14:paraId="3997B72C" w14:textId="557C165B" w:rsidR="00437A88" w:rsidRDefault="00437A88" w:rsidP="00437A88">
            <w:pPr>
              <w:jc w:val="center"/>
              <w:rPr>
                <w:rFonts w:ascii="宋体" w:hAnsi="宋体"/>
                <w:sz w:val="28"/>
              </w:rPr>
            </w:pPr>
            <w:r w:rsidRPr="00437A88">
              <w:rPr>
                <w:rFonts w:ascii="宋体" w:hAnsi="宋体"/>
                <w:sz w:val="28"/>
              </w:rPr>
              <w:drawing>
                <wp:inline distT="0" distB="0" distL="0" distR="0" wp14:anchorId="14727FB2" wp14:editId="079992F4">
                  <wp:extent cx="5274310" cy="291465"/>
                  <wp:effectExtent l="0" t="0" r="2540" b="0"/>
                  <wp:docPr id="19843360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33604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9F298" w14:textId="19A64591" w:rsidR="00437A88" w:rsidRDefault="00437A88" w:rsidP="00437A88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经纬度方差：</w:t>
            </w:r>
          </w:p>
          <w:p w14:paraId="76DAF97F" w14:textId="07DD5DEF" w:rsidR="00437A88" w:rsidRDefault="00437A88" w:rsidP="00437A88">
            <w:pPr>
              <w:jc w:val="center"/>
              <w:rPr>
                <w:rFonts w:ascii="宋体" w:hAnsi="宋体"/>
                <w:sz w:val="28"/>
              </w:rPr>
            </w:pPr>
            <w:r w:rsidRPr="00437A88">
              <w:rPr>
                <w:rFonts w:ascii="宋体" w:hAnsi="宋体"/>
                <w:sz w:val="28"/>
              </w:rPr>
              <w:drawing>
                <wp:inline distT="0" distB="0" distL="0" distR="0" wp14:anchorId="52694FD9" wp14:editId="2D291040">
                  <wp:extent cx="5274310" cy="230505"/>
                  <wp:effectExtent l="0" t="0" r="2540" b="0"/>
                  <wp:docPr id="7915799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57990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98CFF" w14:textId="0DE52F2F" w:rsidR="00437A88" w:rsidRDefault="00437A88" w:rsidP="00437A88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经纬度协方差</w:t>
            </w:r>
          </w:p>
          <w:p w14:paraId="0C29EB47" w14:textId="0A5A7C22" w:rsidR="00437A88" w:rsidRDefault="00437A88" w:rsidP="00437A88">
            <w:pPr>
              <w:jc w:val="center"/>
              <w:rPr>
                <w:rFonts w:ascii="宋体" w:hAnsi="宋体"/>
                <w:sz w:val="28"/>
              </w:rPr>
            </w:pPr>
            <w:r w:rsidRPr="00437A88">
              <w:rPr>
                <w:rFonts w:ascii="宋体" w:hAnsi="宋体"/>
                <w:sz w:val="28"/>
              </w:rPr>
              <w:drawing>
                <wp:inline distT="0" distB="0" distL="0" distR="0" wp14:anchorId="4C58CFE2" wp14:editId="062BFF66">
                  <wp:extent cx="5274310" cy="367665"/>
                  <wp:effectExtent l="0" t="0" r="2540" b="0"/>
                  <wp:docPr id="9738016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8016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9DD40" w14:textId="5156B3F2" w:rsidR="00437A88" w:rsidRDefault="00437A88" w:rsidP="00437A88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移动方向：</w:t>
            </w:r>
          </w:p>
          <w:p w14:paraId="35BEECCD" w14:textId="4D4EBC5F" w:rsidR="00437A88" w:rsidRDefault="00A66300" w:rsidP="00A66300">
            <w:pPr>
              <w:jc w:val="center"/>
              <w:rPr>
                <w:rFonts w:ascii="宋体" w:hAnsi="宋体"/>
                <w:sz w:val="28"/>
              </w:rPr>
            </w:pPr>
            <w:r w:rsidRPr="00A66300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609D784E" wp14:editId="141D227A">
                  <wp:extent cx="5274310" cy="1403350"/>
                  <wp:effectExtent l="0" t="0" r="2540" b="6350"/>
                  <wp:docPr id="13190495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04953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D235E" w14:textId="2523A967" w:rsidR="00A66300" w:rsidRDefault="00A66300" w:rsidP="00A66300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如下：</w:t>
            </w:r>
          </w:p>
          <w:p w14:paraId="3C9C42C5" w14:textId="36ECAC6D" w:rsidR="00A66300" w:rsidRDefault="00A66300" w:rsidP="00A66300">
            <w:pPr>
              <w:jc w:val="center"/>
              <w:rPr>
                <w:rFonts w:ascii="宋体" w:hAnsi="宋体" w:hint="eastAsia"/>
                <w:sz w:val="28"/>
              </w:rPr>
            </w:pPr>
            <w:r w:rsidRPr="00A66300">
              <w:rPr>
                <w:rFonts w:ascii="宋体" w:hAnsi="宋体"/>
                <w:sz w:val="28"/>
              </w:rPr>
              <w:drawing>
                <wp:inline distT="0" distB="0" distL="0" distR="0" wp14:anchorId="309F96FC" wp14:editId="756FFCAA">
                  <wp:extent cx="5274310" cy="1106170"/>
                  <wp:effectExtent l="0" t="0" r="2540" b="0"/>
                  <wp:docPr id="14860836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0836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0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D1DA7" w14:textId="7B1970DC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（2）聚类分析</w:t>
            </w:r>
          </w:p>
          <w:p w14:paraId="36C4DC04" w14:textId="65ADE80C" w:rsidR="00A66300" w:rsidRDefault="00A66300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使用pyspark.ml完成聚类，模型为</w:t>
            </w:r>
            <w:proofErr w:type="spellStart"/>
            <w:r>
              <w:rPr>
                <w:rFonts w:ascii="宋体" w:hAnsi="宋体" w:hint="eastAsia"/>
                <w:sz w:val="28"/>
              </w:rPr>
              <w:t>KMeans</w:t>
            </w:r>
            <w:proofErr w:type="spellEnd"/>
            <w:r>
              <w:rPr>
                <w:rFonts w:ascii="宋体" w:hAnsi="宋体" w:hint="eastAsia"/>
                <w:sz w:val="28"/>
              </w:rPr>
              <w:t>。</w:t>
            </w:r>
          </w:p>
          <w:p w14:paraId="71676375" w14:textId="17F5FDD8" w:rsidR="00A66300" w:rsidRDefault="00A66300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步骤包括选择特征、合成特征向量、标准化、确定聚类数、聚类。</w:t>
            </w:r>
          </w:p>
          <w:p w14:paraId="5C924A19" w14:textId="0B5F5C67" w:rsidR="00A66300" w:rsidRDefault="00A66300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如下：</w:t>
            </w:r>
          </w:p>
          <w:p w14:paraId="1B444D19" w14:textId="4561E952" w:rsidR="00A66300" w:rsidRDefault="00A66300" w:rsidP="00A66300">
            <w:pPr>
              <w:jc w:val="center"/>
              <w:rPr>
                <w:rFonts w:ascii="宋体" w:hAnsi="宋体"/>
                <w:sz w:val="28"/>
              </w:rPr>
            </w:pPr>
            <w:r w:rsidRPr="00A66300">
              <w:rPr>
                <w:rFonts w:ascii="宋体" w:hAnsi="宋体"/>
                <w:sz w:val="28"/>
              </w:rPr>
              <w:drawing>
                <wp:inline distT="0" distB="0" distL="0" distR="0" wp14:anchorId="5840D152" wp14:editId="49AB0B28">
                  <wp:extent cx="5274310" cy="1160780"/>
                  <wp:effectExtent l="0" t="0" r="2540" b="1270"/>
                  <wp:docPr id="10869182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91821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64645" w14:textId="612C8D54" w:rsidR="00A66300" w:rsidRDefault="00A66300" w:rsidP="00A66300">
            <w:pPr>
              <w:jc w:val="center"/>
              <w:rPr>
                <w:rFonts w:ascii="宋体" w:hAnsi="宋体"/>
                <w:sz w:val="28"/>
              </w:rPr>
            </w:pPr>
            <w:r w:rsidRPr="00A66300">
              <w:rPr>
                <w:rFonts w:ascii="宋体" w:hAnsi="宋体"/>
                <w:sz w:val="28"/>
              </w:rPr>
              <w:drawing>
                <wp:inline distT="0" distB="0" distL="0" distR="0" wp14:anchorId="0536BEA3" wp14:editId="203C3501">
                  <wp:extent cx="5274310" cy="873760"/>
                  <wp:effectExtent l="0" t="0" r="2540" b="2540"/>
                  <wp:docPr id="1144283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2831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7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C8D89" w14:textId="106FB1D2" w:rsidR="00A66300" w:rsidRDefault="00A66300" w:rsidP="00A66300">
            <w:pPr>
              <w:jc w:val="left"/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这里使用了</w:t>
            </w:r>
            <w:r w:rsidRPr="00A66300">
              <w:rPr>
                <w:rFonts w:ascii="宋体" w:hAnsi="宋体"/>
                <w:sz w:val="28"/>
              </w:rPr>
              <w:t>剪影法（Silhouette Method）</w:t>
            </w:r>
            <w:r>
              <w:rPr>
                <w:rFonts w:ascii="宋体" w:hAnsi="宋体" w:hint="eastAsia"/>
                <w:sz w:val="28"/>
              </w:rPr>
              <w:t>或者叫轮廓法，它</w:t>
            </w:r>
            <w:r w:rsidRPr="00A66300">
              <w:rPr>
                <w:rFonts w:ascii="宋体" w:hAnsi="宋体"/>
                <w:sz w:val="28"/>
              </w:rPr>
              <w:t>是一种用于评估聚类结果质量的方法。它通过计算每个数据点的剪影系数来衡量聚类的紧密度和分离度</w:t>
            </w:r>
            <w:r>
              <w:rPr>
                <w:rFonts w:ascii="宋体" w:hAnsi="宋体" w:hint="eastAsia"/>
                <w:sz w:val="28"/>
              </w:rPr>
              <w:t>。</w:t>
            </w:r>
          </w:p>
          <w:p w14:paraId="7452F03E" w14:textId="02D5ED38" w:rsidR="00A66300" w:rsidRDefault="00A66300" w:rsidP="00A66300">
            <w:pPr>
              <w:jc w:val="center"/>
              <w:rPr>
                <w:rFonts w:ascii="宋体" w:hAnsi="宋体"/>
                <w:sz w:val="28"/>
              </w:rPr>
            </w:pPr>
            <w:r w:rsidRPr="00A66300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63FA2547" wp14:editId="0E750DE2">
                  <wp:extent cx="2484335" cy="800169"/>
                  <wp:effectExtent l="0" t="0" r="0" b="0"/>
                  <wp:docPr id="16973779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37790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35" cy="800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478C5" w14:textId="5FE11301" w:rsidR="00A66300" w:rsidRDefault="00A66300" w:rsidP="00A66300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 w:rsidRPr="00A66300">
              <w:rPr>
                <w:rFonts w:ascii="宋体" w:hAnsi="宋体" w:hint="eastAsia"/>
                <w:sz w:val="28"/>
              </w:rPr>
              <w:t>a(</w:t>
            </w:r>
            <w:proofErr w:type="spellStart"/>
            <w:r w:rsidRPr="00A66300">
              <w:rPr>
                <w:rFonts w:ascii="宋体" w:hAnsi="宋体" w:hint="eastAsia"/>
                <w:sz w:val="28"/>
              </w:rPr>
              <w:t>i</w:t>
            </w:r>
            <w:proofErr w:type="spellEnd"/>
            <w:r w:rsidRPr="00A66300">
              <w:rPr>
                <w:rFonts w:ascii="宋体" w:hAnsi="宋体" w:hint="eastAsia"/>
                <w:sz w:val="28"/>
              </w:rPr>
              <w:t>)</w:t>
            </w:r>
            <w:r w:rsidRPr="00A66300">
              <w:rPr>
                <w:rFonts w:ascii="宋体" w:hAnsi="宋体"/>
                <w:sz w:val="28"/>
              </w:rPr>
              <w:t xml:space="preserve"> </w:t>
            </w:r>
            <w:r w:rsidRPr="00A66300">
              <w:rPr>
                <w:rFonts w:ascii="宋体" w:hAnsi="宋体"/>
                <w:sz w:val="28"/>
              </w:rPr>
              <w:t>代表样本点的内聚度</w:t>
            </w:r>
            <w:r w:rsidR="00097AA4">
              <w:rPr>
                <w:rFonts w:ascii="宋体" w:hAnsi="宋体" w:hint="eastAsia"/>
                <w:sz w:val="28"/>
              </w:rPr>
              <w:t>，b（</w:t>
            </w:r>
            <w:proofErr w:type="spellStart"/>
            <w:r w:rsidR="00097AA4">
              <w:rPr>
                <w:rFonts w:ascii="宋体" w:hAnsi="宋体" w:hint="eastAsia"/>
                <w:sz w:val="28"/>
              </w:rPr>
              <w:t>i</w:t>
            </w:r>
            <w:proofErr w:type="spellEnd"/>
            <w:r w:rsidR="00097AA4">
              <w:rPr>
                <w:rFonts w:ascii="宋体" w:hAnsi="宋体" w:hint="eastAsia"/>
                <w:sz w:val="28"/>
              </w:rPr>
              <w:t>）为</w:t>
            </w:r>
            <w:r w:rsidR="00097AA4" w:rsidRPr="00097AA4">
              <w:rPr>
                <w:rFonts w:ascii="宋体" w:hAnsi="宋体"/>
                <w:sz w:val="28"/>
              </w:rPr>
              <w:t>分离度</w:t>
            </w:r>
            <w:r w:rsidR="00097AA4">
              <w:rPr>
                <w:rFonts w:ascii="宋体" w:hAnsi="宋体" w:hint="eastAsia"/>
                <w:sz w:val="28"/>
              </w:rPr>
              <w:t>，具体公式略。</w:t>
            </w:r>
          </w:p>
          <w:p w14:paraId="27379BF7" w14:textId="1301E989" w:rsidR="00A66300" w:rsidRDefault="00A66300" w:rsidP="00A66300">
            <w:pPr>
              <w:jc w:val="center"/>
              <w:rPr>
                <w:rFonts w:ascii="宋体" w:hAnsi="宋体"/>
                <w:sz w:val="28"/>
              </w:rPr>
            </w:pPr>
            <w:r w:rsidRPr="00A66300">
              <w:rPr>
                <w:rFonts w:ascii="宋体" w:hAnsi="宋体"/>
                <w:sz w:val="28"/>
              </w:rPr>
              <w:drawing>
                <wp:inline distT="0" distB="0" distL="0" distR="0" wp14:anchorId="4B68DD8C" wp14:editId="11082738">
                  <wp:extent cx="5274310" cy="1113790"/>
                  <wp:effectExtent l="0" t="0" r="2540" b="0"/>
                  <wp:docPr id="17917067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70672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1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16980" w14:textId="68D5B885" w:rsidR="00097AA4" w:rsidRDefault="00097AA4" w:rsidP="00097AA4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然后训练、预测：</w:t>
            </w:r>
          </w:p>
          <w:p w14:paraId="39DCF051" w14:textId="416A84CA" w:rsidR="00097AA4" w:rsidRDefault="00097AA4" w:rsidP="00097AA4">
            <w:pPr>
              <w:jc w:val="center"/>
              <w:rPr>
                <w:rFonts w:ascii="宋体" w:hAnsi="宋体" w:hint="eastAsia"/>
                <w:sz w:val="28"/>
              </w:rPr>
            </w:pPr>
            <w:r w:rsidRPr="00097AA4">
              <w:rPr>
                <w:rFonts w:ascii="宋体" w:hAnsi="宋体"/>
                <w:sz w:val="28"/>
              </w:rPr>
              <w:drawing>
                <wp:inline distT="0" distB="0" distL="0" distR="0" wp14:anchorId="2E750D14" wp14:editId="586E42EC">
                  <wp:extent cx="4885898" cy="1464711"/>
                  <wp:effectExtent l="0" t="0" r="0" b="2540"/>
                  <wp:docPr id="6700614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06149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669" cy="146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FACBA" w14:textId="69DF2A32" w:rsidR="00097AA4" w:rsidRDefault="00097AA4" w:rsidP="00097AA4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k=2时效果最好，从可视化图上看，两种类簇的模式差距还是很明显的，k为其他值时的结果也有，但区别不会很明显。</w:t>
            </w:r>
          </w:p>
          <w:p w14:paraId="09145E91" w14:textId="471A0718" w:rsidR="00097AA4" w:rsidRDefault="00097AA4" w:rsidP="00097AA4">
            <w:pPr>
              <w:jc w:val="center"/>
              <w:rPr>
                <w:rFonts w:ascii="宋体" w:hAnsi="宋体"/>
                <w:sz w:val="28"/>
              </w:rPr>
            </w:pPr>
            <w:r w:rsidRPr="00097AA4">
              <w:rPr>
                <w:rFonts w:ascii="宋体" w:hAnsi="宋体"/>
                <w:sz w:val="28"/>
              </w:rPr>
              <w:drawing>
                <wp:inline distT="0" distB="0" distL="0" distR="0" wp14:anchorId="4C8EF7DD" wp14:editId="4D3B78B9">
                  <wp:extent cx="4387755" cy="2796098"/>
                  <wp:effectExtent l="0" t="0" r="0" b="4445"/>
                  <wp:docPr id="6395905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59052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920" cy="279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5F7A9" w14:textId="027A37A5" w:rsidR="00097AA4" w:rsidRDefault="00097AA4" w:rsidP="00097AA4">
            <w:pPr>
              <w:jc w:val="center"/>
              <w:rPr>
                <w:rFonts w:ascii="宋体" w:hAnsi="宋体"/>
                <w:sz w:val="28"/>
              </w:rPr>
            </w:pPr>
            <w:r w:rsidRPr="00097AA4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25B56319" wp14:editId="6849B1CD">
                  <wp:extent cx="3609832" cy="2280809"/>
                  <wp:effectExtent l="0" t="0" r="0" b="5715"/>
                  <wp:docPr id="689071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071732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699" cy="2285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CEA3A" w14:textId="349C2A5B" w:rsidR="0083424B" w:rsidRDefault="0083424B" w:rsidP="00097AA4">
            <w:pPr>
              <w:jc w:val="center"/>
              <w:rPr>
                <w:rFonts w:ascii="宋体" w:hAnsi="宋体"/>
                <w:sz w:val="28"/>
              </w:rPr>
            </w:pPr>
            <w:r w:rsidRPr="0083424B">
              <w:rPr>
                <w:rFonts w:ascii="宋体" w:hAnsi="宋体"/>
                <w:sz w:val="28"/>
              </w:rPr>
              <w:drawing>
                <wp:inline distT="0" distB="0" distL="0" distR="0" wp14:anchorId="6611AF9C" wp14:editId="60069E11">
                  <wp:extent cx="3589361" cy="1286051"/>
                  <wp:effectExtent l="0" t="0" r="0" b="9525"/>
                  <wp:docPr id="9695449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54494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983" cy="128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F4B7DD" w14:textId="77777777" w:rsidR="0083424B" w:rsidRDefault="0083424B" w:rsidP="0083424B">
            <w:pPr>
              <w:rPr>
                <w:rFonts w:ascii="宋体" w:hAnsi="宋体" w:hint="eastAsia"/>
                <w:sz w:val="28"/>
              </w:rPr>
            </w:pPr>
          </w:p>
          <w:p w14:paraId="5A3A1A60" w14:textId="64C96879" w:rsidR="00907545" w:rsidRDefault="00907545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4.强度预测</w:t>
            </w:r>
          </w:p>
          <w:p w14:paraId="4E06B0E2" w14:textId="3A19BBE6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（1）强度分析</w:t>
            </w:r>
          </w:p>
          <w:p w14:paraId="3A50BB1B" w14:textId="1EF960B8" w:rsidR="0083424B" w:rsidRDefault="0083424B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先查看历史上的台风强度，可以</w:t>
            </w:r>
            <w:proofErr w:type="gramStart"/>
            <w:r>
              <w:rPr>
                <w:rFonts w:ascii="宋体" w:hAnsi="宋体" w:hint="eastAsia"/>
                <w:sz w:val="28"/>
              </w:rPr>
              <w:t>通过饼图查看</w:t>
            </w:r>
            <w:proofErr w:type="gramEnd"/>
            <w:r>
              <w:rPr>
                <w:rFonts w:ascii="宋体" w:hAnsi="宋体" w:hint="eastAsia"/>
                <w:sz w:val="28"/>
              </w:rPr>
              <w:t>各级别的台风分布：</w:t>
            </w:r>
          </w:p>
          <w:p w14:paraId="0194206A" w14:textId="76A1D811" w:rsidR="0083424B" w:rsidRDefault="0083424B" w:rsidP="0083424B">
            <w:pPr>
              <w:jc w:val="center"/>
              <w:rPr>
                <w:rFonts w:ascii="宋体" w:hAnsi="宋体"/>
                <w:sz w:val="28"/>
              </w:rPr>
            </w:pPr>
            <w:r w:rsidRPr="0083424B">
              <w:rPr>
                <w:rFonts w:ascii="宋体" w:hAnsi="宋体"/>
                <w:sz w:val="28"/>
              </w:rPr>
              <w:drawing>
                <wp:inline distT="0" distB="0" distL="0" distR="0" wp14:anchorId="39EAF47E" wp14:editId="26310F82">
                  <wp:extent cx="4512186" cy="2224585"/>
                  <wp:effectExtent l="0" t="0" r="3175" b="4445"/>
                  <wp:docPr id="3242393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23938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899" cy="2234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8F185C" w14:textId="5CFE9D6F" w:rsidR="0083424B" w:rsidRDefault="0083424B" w:rsidP="0083424B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其中最多的是</w:t>
            </w:r>
            <w:r w:rsidRPr="0083424B">
              <w:rPr>
                <w:rFonts w:ascii="宋体" w:hAnsi="宋体"/>
                <w:sz w:val="28"/>
              </w:rPr>
              <w:t>温带气旋</w:t>
            </w:r>
            <w:r w:rsidRPr="0083424B">
              <w:rPr>
                <w:rFonts w:ascii="宋体" w:hAnsi="宋体" w:hint="eastAsia"/>
                <w:sz w:val="28"/>
              </w:rPr>
              <w:t>和</w:t>
            </w:r>
            <w:r w:rsidRPr="0083424B">
              <w:rPr>
                <w:rFonts w:ascii="宋体" w:hAnsi="宋体"/>
                <w:sz w:val="28"/>
              </w:rPr>
              <w:t>热带低压</w:t>
            </w:r>
            <w:r>
              <w:rPr>
                <w:rFonts w:ascii="宋体" w:hAnsi="宋体" w:hint="eastAsia"/>
                <w:sz w:val="28"/>
              </w:rPr>
              <w:t>。</w:t>
            </w:r>
          </w:p>
          <w:p w14:paraId="1187A8FE" w14:textId="77777777" w:rsidR="0083424B" w:rsidRDefault="0083424B" w:rsidP="0083424B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</w:p>
          <w:p w14:paraId="0D22970D" w14:textId="1C6AD7D1" w:rsidR="0083424B" w:rsidRDefault="0083424B" w:rsidP="0083424B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lastRenderedPageBreak/>
              <w:tab/>
            </w:r>
            <w:r>
              <w:rPr>
                <w:rFonts w:ascii="宋体" w:hAnsi="宋体" w:hint="eastAsia"/>
                <w:sz w:val="28"/>
              </w:rPr>
              <w:t>此外通过每年的平均中心气压也能反映出台风强度的变化趋势：</w:t>
            </w:r>
          </w:p>
          <w:p w14:paraId="766AE945" w14:textId="16640E70" w:rsidR="0083424B" w:rsidRPr="0083424B" w:rsidRDefault="0083424B" w:rsidP="0083424B">
            <w:pPr>
              <w:rPr>
                <w:rFonts w:ascii="宋体" w:hAnsi="宋体" w:hint="eastAsia"/>
                <w:b/>
                <w:bCs/>
                <w:sz w:val="28"/>
              </w:rPr>
            </w:pPr>
            <w:r w:rsidRPr="0083424B">
              <w:rPr>
                <w:rFonts w:ascii="宋体" w:hAnsi="宋体"/>
                <w:b/>
                <w:bCs/>
                <w:sz w:val="28"/>
              </w:rPr>
              <w:drawing>
                <wp:inline distT="0" distB="0" distL="0" distR="0" wp14:anchorId="178A984F" wp14:editId="3B01DC53">
                  <wp:extent cx="5274310" cy="3234055"/>
                  <wp:effectExtent l="0" t="0" r="2540" b="4445"/>
                  <wp:docPr id="4162321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3215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3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B157A4" w14:textId="0487B181" w:rsidR="0083424B" w:rsidRDefault="00A55EAA" w:rsidP="0083424B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这里的风速是1977年才有的，那时JMA改变了观测方法，并加入了分速这项数据，因此我们的预测数据选择从1977年开始。</w:t>
            </w:r>
          </w:p>
          <w:p w14:paraId="215EEDD8" w14:textId="483AB9BB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（2）时间上的</w:t>
            </w:r>
            <w:proofErr w:type="gramStart"/>
            <w:r>
              <w:rPr>
                <w:rFonts w:ascii="宋体" w:hAnsi="宋体" w:hint="eastAsia"/>
                <w:sz w:val="28"/>
              </w:rPr>
              <w:t>的</w:t>
            </w:r>
            <w:proofErr w:type="gramEnd"/>
            <w:r>
              <w:rPr>
                <w:rFonts w:ascii="宋体" w:hAnsi="宋体" w:hint="eastAsia"/>
                <w:sz w:val="28"/>
              </w:rPr>
              <w:t>强度预测</w:t>
            </w:r>
          </w:p>
          <w:p w14:paraId="07FAD196" w14:textId="5C292C30" w:rsidR="00A55EAA" w:rsidRDefault="00A55EA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如果以时间作为输入变量，中心气压作为输出，那么查看的则是年代与台风强度的关系，我尝试直接使用线性回归模型进行预测：</w:t>
            </w:r>
          </w:p>
          <w:p w14:paraId="0596A981" w14:textId="358A4A00" w:rsidR="00A55EAA" w:rsidRDefault="00A55EAA" w:rsidP="00A55EAA">
            <w:pPr>
              <w:jc w:val="center"/>
              <w:rPr>
                <w:rFonts w:ascii="宋体" w:hAnsi="宋体"/>
                <w:sz w:val="28"/>
              </w:rPr>
            </w:pPr>
            <w:r w:rsidRPr="00A55EAA">
              <w:rPr>
                <w:rFonts w:ascii="宋体" w:hAnsi="宋体"/>
                <w:sz w:val="28"/>
              </w:rPr>
              <w:drawing>
                <wp:inline distT="0" distB="0" distL="0" distR="0" wp14:anchorId="1545A570" wp14:editId="2BE87F73">
                  <wp:extent cx="5274310" cy="2298065"/>
                  <wp:effectExtent l="0" t="0" r="2540" b="6985"/>
                  <wp:docPr id="12663203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32037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D322C" w14:textId="4CD0F72F" w:rsidR="00A55EAA" w:rsidRDefault="00A55EAA" w:rsidP="00A55EA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结果如下图：</w:t>
            </w:r>
          </w:p>
          <w:p w14:paraId="4604B64A" w14:textId="0EFD5F9F" w:rsidR="00A55EAA" w:rsidRDefault="00A55EAA" w:rsidP="00A55EAA">
            <w:pPr>
              <w:jc w:val="center"/>
              <w:rPr>
                <w:rFonts w:ascii="宋体" w:hAnsi="宋体"/>
                <w:sz w:val="28"/>
              </w:rPr>
            </w:pPr>
            <w:r w:rsidRPr="00A55EAA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294A1ACC" wp14:editId="3E8EE541">
                  <wp:extent cx="4476465" cy="2614954"/>
                  <wp:effectExtent l="0" t="0" r="635" b="0"/>
                  <wp:docPr id="6683961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39617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769" cy="261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CE037" w14:textId="77777777" w:rsidR="00A55EAA" w:rsidRDefault="00A55EAA" w:rsidP="00A55EA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发现结果并不好，分析是因为输入特征只有年份，这样的信息对于预测强度来说是不够的，正常情况下应该考虑时间序列预测模型，比如ARIMA或者Prophet，考虑到我们是spark的设计，并且鉴于时间较紧，这里就不改了。</w:t>
            </w:r>
          </w:p>
          <w:p w14:paraId="46CBC71F" w14:textId="0A0C368A" w:rsidR="00A55EAA" w:rsidRDefault="00A55EAA" w:rsidP="00A55EAA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对于下面的单台风分析我们还是用线性回归模型，但以当前的日期、经度、维度、中心气压作为输入特征，以下一个时间点的经度、维度、中心气压作为输出。</w:t>
            </w:r>
          </w:p>
          <w:p w14:paraId="23D60A32" w14:textId="34EE5091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（3）单台风的路径和强度预测</w:t>
            </w:r>
          </w:p>
          <w:p w14:paraId="58BC9B12" w14:textId="77777777" w:rsidR="00600ECC" w:rsidRDefault="00A55EA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这是整个项目最耗时的地方，此数据集有1881个台风，每个台风单独预测需要消耗大概4s，因此总体需要接近3h的时间，为了节省计算时间，我</w:t>
            </w:r>
            <w:proofErr w:type="gramStart"/>
            <w:r>
              <w:rPr>
                <w:rFonts w:ascii="宋体" w:hAnsi="宋体" w:hint="eastAsia"/>
                <w:sz w:val="28"/>
              </w:rPr>
              <w:t>只取从1990年后</w:t>
            </w:r>
            <w:proofErr w:type="gramEnd"/>
            <w:r>
              <w:rPr>
                <w:rFonts w:ascii="宋体" w:hAnsi="宋体" w:hint="eastAsia"/>
                <w:sz w:val="28"/>
              </w:rPr>
              <w:t>的有登陆过的台风，其数量为123</w:t>
            </w:r>
            <w:r w:rsidR="00600ECC">
              <w:rPr>
                <w:rFonts w:ascii="宋体" w:hAnsi="宋体" w:hint="eastAsia"/>
                <w:sz w:val="28"/>
              </w:rPr>
              <w:t>。</w:t>
            </w:r>
          </w:p>
          <w:p w14:paraId="7AA1DA64" w14:textId="2CB24ADF" w:rsidR="00A55EAA" w:rsidRDefault="00600EC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当然有另一种策略是在可视化化时现场训练和预测，但考虑到可视化平台难以支持spark，只能改用</w:t>
            </w:r>
            <w:proofErr w:type="spellStart"/>
            <w:r>
              <w:rPr>
                <w:rFonts w:ascii="宋体" w:hAnsi="宋体" w:hint="eastAsia"/>
                <w:sz w:val="28"/>
              </w:rPr>
              <w:t>sklearn</w:t>
            </w:r>
            <w:proofErr w:type="spellEnd"/>
            <w:r>
              <w:rPr>
                <w:rFonts w:ascii="宋体" w:hAnsi="宋体" w:hint="eastAsia"/>
                <w:sz w:val="28"/>
              </w:rPr>
              <w:t>，不太符合这次的目的</w:t>
            </w:r>
            <w:r w:rsidR="00A55EAA">
              <w:rPr>
                <w:rFonts w:ascii="宋体" w:hAnsi="宋体" w:hint="eastAsia"/>
                <w:sz w:val="28"/>
              </w:rPr>
              <w:t>。</w:t>
            </w:r>
          </w:p>
          <w:p w14:paraId="0FF5C236" w14:textId="55AAEE81" w:rsidR="001938C1" w:rsidRDefault="001938C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对于特征的抽取，需要处理数据获得日期和时间戳，还要对每一条数据获取下一个时间点的经纬度和气压数据，可以通过lead实现：</w:t>
            </w:r>
          </w:p>
          <w:p w14:paraId="4321845D" w14:textId="02653392" w:rsidR="001938C1" w:rsidRDefault="001938C1" w:rsidP="001938C1">
            <w:pPr>
              <w:jc w:val="center"/>
              <w:rPr>
                <w:rFonts w:ascii="宋体" w:hAnsi="宋体"/>
                <w:sz w:val="28"/>
              </w:rPr>
            </w:pPr>
            <w:r w:rsidRPr="001938C1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7F782447" wp14:editId="3F14B97F">
                  <wp:extent cx="5274310" cy="1371600"/>
                  <wp:effectExtent l="0" t="0" r="2540" b="0"/>
                  <wp:docPr id="2405208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52086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F62E2" w14:textId="3AE95BC6" w:rsidR="001938C1" w:rsidRDefault="001938C1" w:rsidP="001938C1">
            <w:pPr>
              <w:jc w:val="center"/>
              <w:rPr>
                <w:rFonts w:ascii="宋体" w:hAnsi="宋体"/>
                <w:sz w:val="28"/>
              </w:rPr>
            </w:pPr>
            <w:r w:rsidRPr="001938C1">
              <w:rPr>
                <w:rFonts w:ascii="宋体" w:hAnsi="宋体"/>
                <w:sz w:val="28"/>
              </w:rPr>
              <w:drawing>
                <wp:inline distT="0" distB="0" distL="0" distR="0" wp14:anchorId="5F72DF03" wp14:editId="614F5128">
                  <wp:extent cx="4353636" cy="2124927"/>
                  <wp:effectExtent l="0" t="0" r="8890" b="8890"/>
                  <wp:docPr id="12869016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90161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919" cy="2127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40534" w14:textId="39417887" w:rsidR="001938C1" w:rsidRDefault="001938C1" w:rsidP="001938C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最后一个时间点的数据没有下一个时间点的信息，我们把它作为预测的输入，然后训练：</w:t>
            </w:r>
          </w:p>
          <w:p w14:paraId="365C7B15" w14:textId="59ACBBED" w:rsidR="001938C1" w:rsidRDefault="001938C1" w:rsidP="001938C1">
            <w:pPr>
              <w:jc w:val="center"/>
              <w:rPr>
                <w:rFonts w:ascii="宋体" w:hAnsi="宋体"/>
                <w:sz w:val="28"/>
              </w:rPr>
            </w:pPr>
            <w:r w:rsidRPr="001938C1">
              <w:rPr>
                <w:rFonts w:ascii="宋体" w:hAnsi="宋体"/>
                <w:sz w:val="28"/>
              </w:rPr>
              <w:drawing>
                <wp:inline distT="0" distB="0" distL="0" distR="0" wp14:anchorId="52B2533B" wp14:editId="1E2FDA00">
                  <wp:extent cx="5274310" cy="1677670"/>
                  <wp:effectExtent l="0" t="0" r="2540" b="0"/>
                  <wp:docPr id="17154199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41994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F5E95" w14:textId="1CEC2DB6" w:rsidR="001938C1" w:rsidRDefault="001938C1" w:rsidP="001938C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预测的过程是通过输入最后一个时间点信息，获取预测值，预测</w:t>
            </w:r>
            <w:proofErr w:type="gramStart"/>
            <w:r>
              <w:rPr>
                <w:rFonts w:ascii="宋体" w:hAnsi="宋体" w:hint="eastAsia"/>
                <w:sz w:val="28"/>
              </w:rPr>
              <w:t>值通过</w:t>
            </w:r>
            <w:proofErr w:type="gramEnd"/>
            <w:r>
              <w:rPr>
                <w:rFonts w:ascii="宋体" w:hAnsi="宋体" w:hint="eastAsia"/>
                <w:sz w:val="28"/>
              </w:rPr>
              <w:t>一定的格式修改，比如时间和列名，可以视为下一时间点样本，再次作为输入可继续预测之后的时间点信息。</w:t>
            </w:r>
          </w:p>
          <w:p w14:paraId="283D21FB" w14:textId="3752D620" w:rsidR="001938C1" w:rsidRDefault="001938C1" w:rsidP="001938C1">
            <w:pPr>
              <w:jc w:val="center"/>
              <w:rPr>
                <w:rFonts w:ascii="宋体" w:hAnsi="宋体"/>
                <w:sz w:val="28"/>
              </w:rPr>
            </w:pPr>
            <w:r w:rsidRPr="001938C1">
              <w:rPr>
                <w:rFonts w:ascii="宋体" w:hAnsi="宋体"/>
                <w:sz w:val="28"/>
              </w:rPr>
              <w:lastRenderedPageBreak/>
              <w:drawing>
                <wp:inline distT="0" distB="0" distL="0" distR="0" wp14:anchorId="7FED6B8D" wp14:editId="52440FEF">
                  <wp:extent cx="5274310" cy="2936240"/>
                  <wp:effectExtent l="0" t="0" r="2540" b="0"/>
                  <wp:docPr id="14133267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32670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1C2D6" w14:textId="77777777" w:rsidR="001938C1" w:rsidRDefault="001938C1" w:rsidP="001938C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</w:p>
          <w:p w14:paraId="658C2F28" w14:textId="19CC3661" w:rsidR="001938C1" w:rsidRDefault="001938C1" w:rsidP="001938C1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/>
                <w:sz w:val="28"/>
              </w:rPr>
              <w:tab/>
            </w:r>
            <w:r>
              <w:rPr>
                <w:rFonts w:ascii="宋体" w:hAnsi="宋体" w:hint="eastAsia"/>
                <w:sz w:val="28"/>
              </w:rPr>
              <w:t>结果如图：</w:t>
            </w:r>
          </w:p>
          <w:p w14:paraId="4E76E22C" w14:textId="221F711A" w:rsidR="001938C1" w:rsidRDefault="001938C1" w:rsidP="001938C1">
            <w:pPr>
              <w:jc w:val="center"/>
              <w:rPr>
                <w:rFonts w:ascii="宋体" w:hAnsi="宋体" w:hint="eastAsia"/>
                <w:sz w:val="28"/>
              </w:rPr>
            </w:pPr>
            <w:r w:rsidRPr="001938C1">
              <w:rPr>
                <w:rFonts w:ascii="宋体" w:hAnsi="宋体"/>
                <w:sz w:val="28"/>
              </w:rPr>
              <w:drawing>
                <wp:inline distT="0" distB="0" distL="0" distR="0" wp14:anchorId="2B42B475" wp14:editId="7B43CEB2">
                  <wp:extent cx="5228042" cy="989463"/>
                  <wp:effectExtent l="0" t="0" r="0" b="1270"/>
                  <wp:docPr id="3606969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69694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552" cy="993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B09DC" w14:textId="0EB89711" w:rsidR="001938C1" w:rsidRPr="001938C1" w:rsidRDefault="001938C1" w:rsidP="001938C1">
            <w:pPr>
              <w:jc w:val="center"/>
              <w:rPr>
                <w:rFonts w:ascii="宋体" w:hAnsi="宋体" w:hint="eastAsia"/>
                <w:sz w:val="28"/>
              </w:rPr>
            </w:pPr>
            <w:r w:rsidRPr="001938C1">
              <w:rPr>
                <w:rFonts w:ascii="宋体" w:hAnsi="宋体"/>
                <w:sz w:val="28"/>
              </w:rPr>
              <w:drawing>
                <wp:inline distT="0" distB="0" distL="0" distR="0" wp14:anchorId="5A88182D" wp14:editId="32146E9C">
                  <wp:extent cx="5274310" cy="937895"/>
                  <wp:effectExtent l="0" t="0" r="2540" b="0"/>
                  <wp:docPr id="11187791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77917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3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7EC17" w14:textId="178EFEE8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5.大语言模型风险评估</w:t>
            </w:r>
          </w:p>
          <w:p w14:paraId="463A4BA1" w14:textId="12EC5FCB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（1）</w:t>
            </w:r>
            <w:proofErr w:type="spellStart"/>
            <w:r>
              <w:rPr>
                <w:rFonts w:ascii="宋体" w:hAnsi="宋体" w:hint="eastAsia"/>
                <w:sz w:val="28"/>
              </w:rPr>
              <w:t>api</w:t>
            </w:r>
            <w:proofErr w:type="spellEnd"/>
            <w:r>
              <w:rPr>
                <w:rFonts w:ascii="宋体" w:hAnsi="宋体" w:hint="eastAsia"/>
                <w:sz w:val="28"/>
              </w:rPr>
              <w:t>调用</w:t>
            </w:r>
          </w:p>
          <w:p w14:paraId="4CC6B213" w14:textId="1E302099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（2）数据依据</w:t>
            </w:r>
          </w:p>
          <w:p w14:paraId="5F0A2EB1" w14:textId="5495B628" w:rsidR="00907545" w:rsidRDefault="00907545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（3）报告生成</w:t>
            </w:r>
          </w:p>
          <w:p w14:paraId="0DD5FAF6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65097845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3757E527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41FEED33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6BDE83CF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52738493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34B1D64B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2576BB63" w14:textId="77777777" w:rsidR="000A6B8F" w:rsidRDefault="000A6B8F">
            <w:pPr>
              <w:rPr>
                <w:rFonts w:ascii="宋体" w:hAnsi="宋体" w:hint="eastAsia"/>
                <w:sz w:val="24"/>
              </w:rPr>
            </w:pPr>
          </w:p>
          <w:p w14:paraId="56FF8B06" w14:textId="77777777" w:rsidR="000A6B8F" w:rsidRDefault="000A6B8F">
            <w:pPr>
              <w:rPr>
                <w:rFonts w:ascii="宋体" w:hAnsi="宋体" w:hint="eastAsia"/>
                <w:sz w:val="24"/>
              </w:rPr>
            </w:pPr>
          </w:p>
          <w:p w14:paraId="248538A7" w14:textId="77777777" w:rsidR="000A6B8F" w:rsidRDefault="000A6B8F">
            <w:pPr>
              <w:rPr>
                <w:rFonts w:ascii="宋体" w:hAnsi="宋体" w:hint="eastAsia"/>
                <w:sz w:val="24"/>
              </w:rPr>
            </w:pPr>
          </w:p>
          <w:p w14:paraId="25DB1F7C" w14:textId="77777777" w:rsidR="000A6B8F" w:rsidRDefault="000A6B8F">
            <w:pPr>
              <w:rPr>
                <w:rFonts w:ascii="宋体" w:hAnsi="宋体" w:hint="eastAsia"/>
                <w:sz w:val="24"/>
              </w:rPr>
            </w:pPr>
          </w:p>
          <w:p w14:paraId="62539017" w14:textId="77777777" w:rsidR="000A6B8F" w:rsidRDefault="000A6B8F">
            <w:pPr>
              <w:rPr>
                <w:rFonts w:ascii="宋体" w:hAnsi="宋体" w:hint="eastAsia"/>
                <w:sz w:val="24"/>
              </w:rPr>
            </w:pPr>
          </w:p>
          <w:p w14:paraId="3ACBBD77" w14:textId="77777777" w:rsidR="000A6B8F" w:rsidRDefault="000A6B8F">
            <w:pPr>
              <w:rPr>
                <w:rFonts w:ascii="宋体" w:hAnsi="宋体" w:hint="eastAsia"/>
                <w:sz w:val="24"/>
              </w:rPr>
            </w:pPr>
          </w:p>
          <w:p w14:paraId="3530426B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1770C197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5BBF729B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</w:tc>
      </w:tr>
    </w:tbl>
    <w:p w14:paraId="3FE851C1" w14:textId="77777777" w:rsidR="000A6B8F" w:rsidRDefault="000A6B8F">
      <w:pPr>
        <w:jc w:val="left"/>
        <w:rPr>
          <w:rFonts w:ascii="宋体" w:hAnsi="宋体" w:hint="eastAsia"/>
        </w:rPr>
      </w:pPr>
    </w:p>
    <w:p w14:paraId="4E952DB5" w14:textId="77777777" w:rsidR="000A6B8F" w:rsidRDefault="00000000">
      <w:pPr>
        <w:jc w:val="left"/>
        <w:rPr>
          <w:rFonts w:ascii="宋体" w:hAnsi="宋体" w:hint="eastAsia"/>
        </w:rPr>
      </w:pPr>
      <w:r>
        <w:rPr>
          <w:rFonts w:ascii="宋体" w:hAnsi="宋体"/>
        </w:rPr>
        <w:br w:type="page"/>
      </w:r>
    </w:p>
    <w:tbl>
      <w:tblPr>
        <w:tblW w:w="87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48"/>
      </w:tblGrid>
      <w:tr w:rsidR="000A6B8F" w14:paraId="52E59722" w14:textId="77777777">
        <w:tc>
          <w:tcPr>
            <w:tcW w:w="8748" w:type="dxa"/>
          </w:tcPr>
          <w:p w14:paraId="4C07555D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5062BE1B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7723EC2B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38283012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78C90584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</w:tc>
      </w:tr>
      <w:tr w:rsidR="000A6B8F" w14:paraId="3D0C03EE" w14:textId="77777777">
        <w:tc>
          <w:tcPr>
            <w:tcW w:w="8748" w:type="dxa"/>
          </w:tcPr>
          <w:p w14:paraId="4CE3C8B2" w14:textId="77777777" w:rsidR="000A6B8F" w:rsidRDefault="00000000">
            <w:pPr>
              <w:rPr>
                <w:rFonts w:ascii="宋体" w:hAnsi="宋体" w:hint="eastAsia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三、结果分析、思考题解答∶</w:t>
            </w:r>
          </w:p>
          <w:p w14:paraId="59972A3B" w14:textId="0A84D502" w:rsidR="000A6B8F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1.可视化展示</w:t>
            </w:r>
          </w:p>
          <w:p w14:paraId="1B59D991" w14:textId="41AEE697" w:rsidR="00907545" w:rsidRDefault="0090754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2.git和</w:t>
            </w:r>
            <w:proofErr w:type="spellStart"/>
            <w:r>
              <w:rPr>
                <w:rFonts w:ascii="宋体" w:hAnsi="宋体" w:hint="eastAsia"/>
                <w:sz w:val="28"/>
              </w:rPr>
              <w:t>github</w:t>
            </w:r>
            <w:proofErr w:type="spellEnd"/>
            <w:r>
              <w:rPr>
                <w:rFonts w:ascii="宋体" w:hAnsi="宋体" w:hint="eastAsia"/>
                <w:sz w:val="28"/>
              </w:rPr>
              <w:t>上传</w:t>
            </w:r>
          </w:p>
          <w:p w14:paraId="052DDE86" w14:textId="5F93B770" w:rsidR="00907545" w:rsidRDefault="00907545">
            <w:pPr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t xml:space="preserve">3. </w:t>
            </w:r>
            <w:proofErr w:type="spellStart"/>
            <w:r>
              <w:rPr>
                <w:rFonts w:ascii="宋体" w:hAnsi="宋体" w:hint="eastAsia"/>
                <w:sz w:val="28"/>
              </w:rPr>
              <w:t>streamlit</w:t>
            </w:r>
            <w:proofErr w:type="spellEnd"/>
            <w:r>
              <w:rPr>
                <w:rFonts w:ascii="宋体" w:hAnsi="宋体" w:hint="eastAsia"/>
                <w:sz w:val="28"/>
              </w:rPr>
              <w:t>部署</w:t>
            </w:r>
          </w:p>
          <w:p w14:paraId="173C03E9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746EB963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56CB1090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4747390E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1264B8A3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</w:tc>
      </w:tr>
      <w:tr w:rsidR="000A6B8F" w14:paraId="3A2BB8B3" w14:textId="77777777">
        <w:tc>
          <w:tcPr>
            <w:tcW w:w="8748" w:type="dxa"/>
          </w:tcPr>
          <w:p w14:paraId="10FF9C94" w14:textId="77777777" w:rsidR="000A6B8F" w:rsidRDefault="00000000">
            <w:pPr>
              <w:rPr>
                <w:rFonts w:ascii="宋体" w:hAnsi="宋体" w:hint="eastAsia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四、感想、体会、建议∶</w:t>
            </w:r>
          </w:p>
          <w:p w14:paraId="39268872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164D5D7A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3107BF8D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114C60D6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</w:tc>
      </w:tr>
      <w:tr w:rsidR="000A6B8F" w14:paraId="5104FD86" w14:textId="77777777">
        <w:tc>
          <w:tcPr>
            <w:tcW w:w="8748" w:type="dxa"/>
          </w:tcPr>
          <w:p w14:paraId="3A598564" w14:textId="77777777" w:rsidR="000A6B8F" w:rsidRDefault="00000000">
            <w:pPr>
              <w:rPr>
                <w:rFonts w:ascii="宋体" w:hAnsi="宋体" w:hint="eastAsia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综合设计成绩∶</w:t>
            </w:r>
          </w:p>
          <w:p w14:paraId="175F296B" w14:textId="77777777" w:rsidR="000A6B8F" w:rsidRDefault="000A6B8F">
            <w:pPr>
              <w:rPr>
                <w:rFonts w:ascii="宋体" w:hAnsi="宋体" w:hint="eastAsia"/>
                <w:sz w:val="28"/>
              </w:rPr>
            </w:pPr>
          </w:p>
          <w:p w14:paraId="38C4AA6A" w14:textId="77777777" w:rsidR="000A6B8F" w:rsidRDefault="00000000">
            <w:pPr>
              <w:wordWrap w:val="0"/>
              <w:ind w:firstLine="3090"/>
              <w:jc w:val="center"/>
              <w:rPr>
                <w:rFonts w:ascii="宋体" w:hAnsi="宋体" w:hint="eastAsia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指导教师签名：</w:t>
            </w:r>
          </w:p>
          <w:p w14:paraId="6BCA755A" w14:textId="77777777" w:rsidR="000A6B8F" w:rsidRDefault="00000000">
            <w:pPr>
              <w:ind w:rightChars="120" w:right="252" w:firstLine="3090"/>
              <w:jc w:val="right"/>
              <w:rPr>
                <w:rFonts w:ascii="宋体" w:hAnsi="宋体" w:hint="eastAsia"/>
                <w:sz w:val="28"/>
              </w:rPr>
            </w:pPr>
            <w:r>
              <w:rPr>
                <w:rFonts w:ascii="宋体" w:hAnsi="宋体" w:hint="eastAsia"/>
                <w:sz w:val="28"/>
              </w:rPr>
              <w:lastRenderedPageBreak/>
              <w:t xml:space="preserve">年 </w:t>
            </w:r>
            <w:r>
              <w:rPr>
                <w:rFonts w:ascii="宋体" w:hAnsi="宋体"/>
                <w:sz w:val="28"/>
              </w:rPr>
              <w:t xml:space="preserve"> </w:t>
            </w:r>
            <w:r>
              <w:rPr>
                <w:rFonts w:ascii="宋体" w:hAnsi="宋体" w:hint="eastAsia"/>
                <w:sz w:val="28"/>
              </w:rPr>
              <w:t>月  日</w:t>
            </w:r>
          </w:p>
        </w:tc>
      </w:tr>
    </w:tbl>
    <w:p w14:paraId="477ED306" w14:textId="77777777" w:rsidR="000A6B8F" w:rsidRDefault="000A6B8F">
      <w:pPr>
        <w:rPr>
          <w:sz w:val="30"/>
        </w:rPr>
      </w:pPr>
    </w:p>
    <w:sectPr w:rsidR="000A6B8F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2"/>
  <w:bordersDoNotSurroundHeader/>
  <w:bordersDoNotSurroundFooter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Q2OTgwODY1MDAxNTMzOTNjYWQwMzA3YTZlZThhZjEifQ=="/>
  </w:docVars>
  <w:rsids>
    <w:rsidRoot w:val="00050659"/>
    <w:rsid w:val="FEEE391D"/>
    <w:rsid w:val="00050659"/>
    <w:rsid w:val="00097AA4"/>
    <w:rsid w:val="000A6B8F"/>
    <w:rsid w:val="001241AB"/>
    <w:rsid w:val="00162E40"/>
    <w:rsid w:val="001938C1"/>
    <w:rsid w:val="002513A9"/>
    <w:rsid w:val="002601F4"/>
    <w:rsid w:val="00405D5F"/>
    <w:rsid w:val="00437A88"/>
    <w:rsid w:val="00474525"/>
    <w:rsid w:val="004E45F4"/>
    <w:rsid w:val="0058136F"/>
    <w:rsid w:val="005A5116"/>
    <w:rsid w:val="005C426A"/>
    <w:rsid w:val="005D1841"/>
    <w:rsid w:val="00600ECC"/>
    <w:rsid w:val="00616921"/>
    <w:rsid w:val="006D2B06"/>
    <w:rsid w:val="0075032C"/>
    <w:rsid w:val="00755C1E"/>
    <w:rsid w:val="0078052F"/>
    <w:rsid w:val="0083424B"/>
    <w:rsid w:val="008764E3"/>
    <w:rsid w:val="00907545"/>
    <w:rsid w:val="00963495"/>
    <w:rsid w:val="0098460C"/>
    <w:rsid w:val="00997D8D"/>
    <w:rsid w:val="009C2A2F"/>
    <w:rsid w:val="00A3501F"/>
    <w:rsid w:val="00A3794B"/>
    <w:rsid w:val="00A55EAA"/>
    <w:rsid w:val="00A66300"/>
    <w:rsid w:val="00AB233E"/>
    <w:rsid w:val="00AC7AA0"/>
    <w:rsid w:val="00C51393"/>
    <w:rsid w:val="00D36496"/>
    <w:rsid w:val="00D70302"/>
    <w:rsid w:val="00DC4E44"/>
    <w:rsid w:val="00E4624D"/>
    <w:rsid w:val="082A3964"/>
    <w:rsid w:val="1FD86ED7"/>
    <w:rsid w:val="525A7471"/>
    <w:rsid w:val="695B3ED0"/>
    <w:rsid w:val="721D18C6"/>
    <w:rsid w:val="73476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D7D78D2"/>
  <w15:docId w15:val="{F2573566-489F-40B1-81F0-210843E58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 Indent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A379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8342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75032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qFormat/>
    <w:pPr>
      <w:ind w:firstLine="435"/>
    </w:p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a0"/>
    <w:link w:val="1"/>
    <w:rsid w:val="00A3794B"/>
    <w:rPr>
      <w:b/>
      <w:bCs/>
      <w:kern w:val="44"/>
      <w:sz w:val="44"/>
      <w:szCs w:val="44"/>
    </w:rPr>
  </w:style>
  <w:style w:type="character" w:styleId="a6">
    <w:name w:val="Hyperlink"/>
    <w:basedOn w:val="a0"/>
    <w:rsid w:val="00755C1E"/>
    <w:rPr>
      <w:color w:val="467886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55C1E"/>
    <w:rPr>
      <w:color w:val="605E5C"/>
      <w:shd w:val="clear" w:color="auto" w:fill="E1DFDD"/>
    </w:rPr>
  </w:style>
  <w:style w:type="table" w:styleId="a8">
    <w:name w:val="Table Grid"/>
    <w:basedOn w:val="a1"/>
    <w:rsid w:val="009846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rsid w:val="0098460C"/>
    <w:rPr>
      <w:color w:val="96607D" w:themeColor="followedHyperlink"/>
      <w:u w:val="single"/>
    </w:rPr>
  </w:style>
  <w:style w:type="paragraph" w:styleId="aa">
    <w:name w:val="Normal (Web)"/>
    <w:basedOn w:val="a"/>
    <w:rsid w:val="0098460C"/>
    <w:rPr>
      <w:sz w:val="24"/>
    </w:rPr>
  </w:style>
  <w:style w:type="paragraph" w:styleId="ab">
    <w:name w:val="List Paragraph"/>
    <w:basedOn w:val="a"/>
    <w:uiPriority w:val="99"/>
    <w:unhideWhenUsed/>
    <w:rsid w:val="0098460C"/>
    <w:pPr>
      <w:ind w:firstLineChars="200" w:firstLine="420"/>
    </w:pPr>
  </w:style>
  <w:style w:type="character" w:customStyle="1" w:styleId="30">
    <w:name w:val="标题 3 字符"/>
    <w:basedOn w:val="a0"/>
    <w:link w:val="3"/>
    <w:semiHidden/>
    <w:rsid w:val="0075032C"/>
    <w:rPr>
      <w:b/>
      <w:bCs/>
      <w:kern w:val="2"/>
      <w:sz w:val="32"/>
      <w:szCs w:val="32"/>
    </w:rPr>
  </w:style>
  <w:style w:type="character" w:customStyle="1" w:styleId="20">
    <w:name w:val="标题 2 字符"/>
    <w:basedOn w:val="a0"/>
    <w:link w:val="2"/>
    <w:semiHidden/>
    <w:rsid w:val="0083424B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34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4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05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15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8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03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75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3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73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51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819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8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57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63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hyperlink" Target="https://sparktest-v8fad5jyo4bsp3at8mputd.streamlit.app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24</Pages>
  <Words>842</Words>
  <Characters>4806</Characters>
  <Application>Microsoft Office Word</Application>
  <DocSecurity>0</DocSecurity>
  <Lines>40</Lines>
  <Paragraphs>11</Paragraphs>
  <ScaleCrop>false</ScaleCrop>
  <Company>Legend (Beijing) Limited</Company>
  <LinksUpToDate>false</LinksUpToDate>
  <CharactersWithSpaces>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实验报告格式</dc:title>
  <dc:creator>Lenovo User</dc:creator>
  <cp:lastModifiedBy>E co</cp:lastModifiedBy>
  <cp:revision>15</cp:revision>
  <cp:lastPrinted>2006-11-08T18:11:00Z</cp:lastPrinted>
  <dcterms:created xsi:type="dcterms:W3CDTF">2023-12-26T02:42:00Z</dcterms:created>
  <dcterms:modified xsi:type="dcterms:W3CDTF">2024-12-25T15:49:00Z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8610DE7A670C43E08644B0A567F591F3</vt:lpwstr>
  </property>
</Properties>
</file>